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07F4" w14:textId="77777777" w:rsidR="00F20A17" w:rsidRPr="00291195" w:rsidRDefault="00F20A17">
      <w:pPr>
        <w:jc w:val="center"/>
        <w:rPr>
          <w:sz w:val="22"/>
          <w:szCs w:val="22"/>
        </w:rPr>
      </w:pPr>
      <w:r w:rsidRPr="00291195">
        <w:rPr>
          <w:sz w:val="22"/>
          <w:szCs w:val="22"/>
        </w:rPr>
        <w:t>Johnson County Fire Control District #1</w:t>
      </w:r>
    </w:p>
    <w:p w14:paraId="7B4FC97E" w14:textId="77777777" w:rsidR="00F20A17" w:rsidRDefault="004D24DD">
      <w:pPr>
        <w:jc w:val="center"/>
        <w:rPr>
          <w:sz w:val="22"/>
          <w:szCs w:val="22"/>
        </w:rPr>
      </w:pPr>
      <w:r>
        <w:rPr>
          <w:sz w:val="22"/>
          <w:szCs w:val="22"/>
        </w:rPr>
        <w:t>Board Meeting</w:t>
      </w:r>
    </w:p>
    <w:p w14:paraId="3EF1ED45" w14:textId="03363959" w:rsidR="00794825" w:rsidRPr="00291195" w:rsidRDefault="00D4077F">
      <w:pPr>
        <w:jc w:val="center"/>
        <w:rPr>
          <w:sz w:val="22"/>
          <w:szCs w:val="22"/>
        </w:rPr>
      </w:pPr>
      <w:r>
        <w:rPr>
          <w:sz w:val="22"/>
          <w:szCs w:val="22"/>
        </w:rPr>
        <w:t>March 17th</w:t>
      </w:r>
      <w:r w:rsidR="001A3DBC">
        <w:rPr>
          <w:sz w:val="22"/>
          <w:szCs w:val="22"/>
        </w:rPr>
        <w:t>, 2021</w:t>
      </w:r>
    </w:p>
    <w:p w14:paraId="62284BB4" w14:textId="77777777" w:rsidR="00077821" w:rsidRDefault="00077821" w:rsidP="00794825">
      <w:pPr>
        <w:rPr>
          <w:sz w:val="22"/>
          <w:szCs w:val="22"/>
        </w:rPr>
      </w:pPr>
    </w:p>
    <w:p w14:paraId="3EED17DA" w14:textId="2CD80A3A" w:rsidR="00521869" w:rsidRPr="00291195" w:rsidRDefault="00F320CE" w:rsidP="00643256">
      <w:pPr>
        <w:ind w:firstLine="720"/>
        <w:rPr>
          <w:sz w:val="22"/>
          <w:szCs w:val="22"/>
        </w:rPr>
      </w:pPr>
      <w:r w:rsidRPr="00291195">
        <w:rPr>
          <w:sz w:val="22"/>
          <w:szCs w:val="22"/>
        </w:rPr>
        <w:t xml:space="preserve">The meeting was called to order at </w:t>
      </w:r>
      <w:r w:rsidR="00BD3B76">
        <w:rPr>
          <w:sz w:val="22"/>
          <w:szCs w:val="22"/>
        </w:rPr>
        <w:t>8:</w:t>
      </w:r>
      <w:r w:rsidR="00794825">
        <w:rPr>
          <w:sz w:val="22"/>
          <w:szCs w:val="22"/>
        </w:rPr>
        <w:t>0</w:t>
      </w:r>
      <w:r w:rsidR="009A2B2B">
        <w:rPr>
          <w:sz w:val="22"/>
          <w:szCs w:val="22"/>
        </w:rPr>
        <w:t>8</w:t>
      </w:r>
      <w:r w:rsidR="00BD3B76">
        <w:rPr>
          <w:sz w:val="22"/>
          <w:szCs w:val="22"/>
        </w:rPr>
        <w:t xml:space="preserve"> am</w:t>
      </w:r>
      <w:r w:rsidR="004D24DD">
        <w:rPr>
          <w:sz w:val="22"/>
          <w:szCs w:val="22"/>
        </w:rPr>
        <w:t xml:space="preserve">.  Those in attendance include: </w:t>
      </w:r>
      <w:r w:rsidR="00983D9C">
        <w:rPr>
          <w:sz w:val="22"/>
          <w:szCs w:val="22"/>
        </w:rPr>
        <w:t>Paul Kozisek</w:t>
      </w:r>
      <w:r w:rsidR="00992BCD">
        <w:rPr>
          <w:sz w:val="22"/>
          <w:szCs w:val="22"/>
        </w:rPr>
        <w:t xml:space="preserve">, </w:t>
      </w:r>
      <w:r w:rsidR="00FC68BD">
        <w:rPr>
          <w:sz w:val="22"/>
          <w:szCs w:val="22"/>
        </w:rPr>
        <w:t>Amanda Hulet</w:t>
      </w:r>
      <w:r w:rsidR="00907A88">
        <w:rPr>
          <w:sz w:val="22"/>
          <w:szCs w:val="22"/>
        </w:rPr>
        <w:t xml:space="preserve">, </w:t>
      </w:r>
      <w:r w:rsidR="003E228D">
        <w:rPr>
          <w:sz w:val="22"/>
          <w:szCs w:val="22"/>
        </w:rPr>
        <w:t>Brad Borgialli</w:t>
      </w:r>
      <w:r w:rsidR="00577EC2">
        <w:rPr>
          <w:sz w:val="22"/>
          <w:szCs w:val="22"/>
        </w:rPr>
        <w:t>, Scott Duncan</w:t>
      </w:r>
      <w:r w:rsidR="0067732F">
        <w:rPr>
          <w:sz w:val="22"/>
          <w:szCs w:val="22"/>
        </w:rPr>
        <w:t>,</w:t>
      </w:r>
      <w:r w:rsidR="00044B50">
        <w:rPr>
          <w:sz w:val="22"/>
          <w:szCs w:val="22"/>
        </w:rPr>
        <w:t xml:space="preserve"> </w:t>
      </w:r>
      <w:r w:rsidR="00D4077F">
        <w:rPr>
          <w:sz w:val="22"/>
          <w:szCs w:val="22"/>
        </w:rPr>
        <w:t>Tiddle Camino</w:t>
      </w:r>
      <w:r w:rsidR="009A2B2B">
        <w:rPr>
          <w:sz w:val="22"/>
          <w:szCs w:val="22"/>
        </w:rPr>
        <w:t>,</w:t>
      </w:r>
      <w:r w:rsidR="00044B50">
        <w:rPr>
          <w:sz w:val="22"/>
          <w:szCs w:val="22"/>
        </w:rPr>
        <w:t xml:space="preserve"> </w:t>
      </w:r>
      <w:r w:rsidR="00077821">
        <w:rPr>
          <w:sz w:val="22"/>
          <w:szCs w:val="22"/>
        </w:rPr>
        <w:t xml:space="preserve">and </w:t>
      </w:r>
      <w:r w:rsidR="0009440C" w:rsidRPr="00291195">
        <w:rPr>
          <w:sz w:val="22"/>
          <w:szCs w:val="22"/>
        </w:rPr>
        <w:t>Chanda Rule</w:t>
      </w:r>
      <w:r w:rsidR="00077821">
        <w:rPr>
          <w:sz w:val="22"/>
          <w:szCs w:val="22"/>
        </w:rPr>
        <w:t>.</w:t>
      </w:r>
      <w:r w:rsidR="000404C5" w:rsidRPr="00291195">
        <w:rPr>
          <w:sz w:val="22"/>
          <w:szCs w:val="22"/>
        </w:rPr>
        <w:t xml:space="preserve"> </w:t>
      </w:r>
      <w:r w:rsidR="009A2B2B">
        <w:rPr>
          <w:sz w:val="22"/>
          <w:szCs w:val="22"/>
        </w:rPr>
        <w:t xml:space="preserve"> </w:t>
      </w:r>
    </w:p>
    <w:p w14:paraId="28B8C968" w14:textId="77777777" w:rsidR="00497F3A" w:rsidRPr="00291195" w:rsidRDefault="00497F3A" w:rsidP="00497F3A">
      <w:pPr>
        <w:ind w:left="90" w:firstLine="630"/>
        <w:rPr>
          <w:sz w:val="22"/>
          <w:szCs w:val="22"/>
        </w:rPr>
      </w:pPr>
    </w:p>
    <w:p w14:paraId="541371FF" w14:textId="6A210AE8" w:rsidR="00425CE6" w:rsidRDefault="00425CE6" w:rsidP="00425CE6">
      <w:pPr>
        <w:ind w:firstLine="720"/>
        <w:rPr>
          <w:sz w:val="22"/>
          <w:szCs w:val="22"/>
        </w:rPr>
      </w:pPr>
      <w:r w:rsidRPr="00E16B0D">
        <w:rPr>
          <w:sz w:val="22"/>
          <w:szCs w:val="22"/>
        </w:rPr>
        <w:t xml:space="preserve">The </w:t>
      </w:r>
      <w:r w:rsidR="00D4077F">
        <w:rPr>
          <w:sz w:val="22"/>
          <w:szCs w:val="22"/>
        </w:rPr>
        <w:t>February</w:t>
      </w:r>
      <w:r>
        <w:rPr>
          <w:sz w:val="22"/>
          <w:szCs w:val="22"/>
        </w:rPr>
        <w:t xml:space="preserve"> </w:t>
      </w:r>
      <w:r w:rsidRPr="00E16B0D">
        <w:rPr>
          <w:sz w:val="22"/>
          <w:szCs w:val="22"/>
        </w:rPr>
        <w:t>minu</w:t>
      </w:r>
      <w:r>
        <w:rPr>
          <w:sz w:val="22"/>
          <w:szCs w:val="22"/>
        </w:rPr>
        <w:t>te</w:t>
      </w:r>
      <w:r w:rsidRPr="00E16B0D">
        <w:rPr>
          <w:sz w:val="22"/>
          <w:szCs w:val="22"/>
        </w:rPr>
        <w:t xml:space="preserve">s were </w:t>
      </w:r>
      <w:r w:rsidR="00681FEE" w:rsidRPr="00E16B0D">
        <w:rPr>
          <w:sz w:val="22"/>
          <w:szCs w:val="22"/>
        </w:rPr>
        <w:t>re</w:t>
      </w:r>
      <w:r w:rsidR="00681FEE">
        <w:rPr>
          <w:sz w:val="22"/>
          <w:szCs w:val="22"/>
        </w:rPr>
        <w:t>viewed</w:t>
      </w:r>
      <w:r w:rsidRPr="00E16B0D">
        <w:rPr>
          <w:sz w:val="22"/>
          <w:szCs w:val="22"/>
        </w:rPr>
        <w:t xml:space="preserve">. </w:t>
      </w:r>
      <w:r w:rsidR="005B210C">
        <w:rPr>
          <w:sz w:val="22"/>
          <w:szCs w:val="22"/>
        </w:rPr>
        <w:t>Amanda</w:t>
      </w:r>
      <w:r w:rsidR="004D40FD">
        <w:rPr>
          <w:sz w:val="22"/>
          <w:szCs w:val="22"/>
        </w:rPr>
        <w:t xml:space="preserve"> </w:t>
      </w:r>
      <w:r>
        <w:rPr>
          <w:sz w:val="22"/>
          <w:szCs w:val="22"/>
        </w:rPr>
        <w:t xml:space="preserve">moved to approve. </w:t>
      </w:r>
      <w:r w:rsidR="009A2B2B">
        <w:rPr>
          <w:sz w:val="22"/>
          <w:szCs w:val="22"/>
        </w:rPr>
        <w:t>Paul</w:t>
      </w:r>
      <w:r w:rsidRPr="00E16B0D">
        <w:rPr>
          <w:sz w:val="22"/>
          <w:szCs w:val="22"/>
        </w:rPr>
        <w:t xml:space="preserve"> </w:t>
      </w:r>
      <w:r w:rsidR="00116689" w:rsidRPr="00E16B0D">
        <w:rPr>
          <w:sz w:val="22"/>
          <w:szCs w:val="22"/>
        </w:rPr>
        <w:t>seconded;</w:t>
      </w:r>
      <w:r w:rsidRPr="00E16B0D">
        <w:rPr>
          <w:sz w:val="22"/>
          <w:szCs w:val="22"/>
        </w:rPr>
        <w:t xml:space="preserve"> motion carried to approve minutes</w:t>
      </w:r>
      <w:r>
        <w:rPr>
          <w:sz w:val="22"/>
          <w:szCs w:val="22"/>
        </w:rPr>
        <w:t xml:space="preserve">.  </w:t>
      </w:r>
    </w:p>
    <w:p w14:paraId="09092DF7" w14:textId="77777777" w:rsidR="00425CE6" w:rsidRPr="00291195" w:rsidRDefault="00425CE6" w:rsidP="00425CE6">
      <w:pPr>
        <w:ind w:firstLine="720"/>
        <w:rPr>
          <w:sz w:val="22"/>
          <w:szCs w:val="22"/>
        </w:rPr>
      </w:pPr>
    </w:p>
    <w:p w14:paraId="4035068A" w14:textId="76D5A1F0" w:rsidR="00425CE6" w:rsidRDefault="00425CE6" w:rsidP="00425CE6">
      <w:pPr>
        <w:rPr>
          <w:sz w:val="22"/>
          <w:szCs w:val="22"/>
        </w:rPr>
      </w:pPr>
      <w:r w:rsidRPr="00665FBA">
        <w:rPr>
          <w:sz w:val="22"/>
          <w:szCs w:val="22"/>
        </w:rPr>
        <w:t>Finance report:</w:t>
      </w:r>
      <w:r>
        <w:rPr>
          <w:sz w:val="22"/>
          <w:szCs w:val="22"/>
        </w:rPr>
        <w:tab/>
      </w:r>
      <w:r w:rsidRPr="00300FBF">
        <w:rPr>
          <w:sz w:val="22"/>
          <w:szCs w:val="22"/>
        </w:rPr>
        <w:t xml:space="preserve">After some </w:t>
      </w:r>
      <w:r w:rsidRPr="00291195">
        <w:rPr>
          <w:sz w:val="22"/>
          <w:szCs w:val="22"/>
        </w:rPr>
        <w:t>discussion, the bills, transaction report, bank statement, and bank reconciliation were reviewed</w:t>
      </w:r>
      <w:r w:rsidR="00577EC2">
        <w:rPr>
          <w:sz w:val="22"/>
          <w:szCs w:val="22"/>
        </w:rPr>
        <w:t xml:space="preserve">, </w:t>
      </w:r>
      <w:r w:rsidR="00665FBA">
        <w:rPr>
          <w:sz w:val="22"/>
          <w:szCs w:val="22"/>
        </w:rPr>
        <w:t>Amanda</w:t>
      </w:r>
      <w:r w:rsidRPr="00291195">
        <w:rPr>
          <w:sz w:val="22"/>
          <w:szCs w:val="22"/>
        </w:rPr>
        <w:t xml:space="preserve"> made a motion to approve and pay all submitted vouchers, </w:t>
      </w:r>
      <w:r>
        <w:rPr>
          <w:sz w:val="22"/>
          <w:szCs w:val="22"/>
        </w:rPr>
        <w:t xml:space="preserve">and </w:t>
      </w:r>
      <w:r w:rsidR="009A2B2B">
        <w:rPr>
          <w:sz w:val="22"/>
          <w:szCs w:val="22"/>
        </w:rPr>
        <w:t>Paul</w:t>
      </w:r>
      <w:r w:rsidR="00030B8A">
        <w:rPr>
          <w:sz w:val="22"/>
          <w:szCs w:val="22"/>
        </w:rPr>
        <w:t xml:space="preserve"> </w:t>
      </w:r>
      <w:r w:rsidRPr="00291195">
        <w:rPr>
          <w:sz w:val="22"/>
          <w:szCs w:val="22"/>
        </w:rPr>
        <w:t>seconded the motion.  The motion carried and checks were signed.  The budget was reviewed and any overages discussed</w:t>
      </w:r>
      <w:r>
        <w:rPr>
          <w:sz w:val="22"/>
          <w:szCs w:val="22"/>
        </w:rPr>
        <w:t xml:space="preserve">.  </w:t>
      </w:r>
      <w:r w:rsidRPr="00291195">
        <w:rPr>
          <w:sz w:val="22"/>
          <w:szCs w:val="22"/>
        </w:rPr>
        <w:t>The timesheets</w:t>
      </w:r>
      <w:r w:rsidR="001A467A">
        <w:rPr>
          <w:sz w:val="22"/>
          <w:szCs w:val="22"/>
        </w:rPr>
        <w:t xml:space="preserve"> were reviewed and signed. </w:t>
      </w:r>
      <w:r w:rsidR="00D4077F">
        <w:rPr>
          <w:sz w:val="22"/>
          <w:szCs w:val="22"/>
        </w:rPr>
        <w:t xml:space="preserve">Amanda opened and review 2 FNB statements.  </w:t>
      </w:r>
    </w:p>
    <w:p w14:paraId="4D48C39C" w14:textId="77777777" w:rsidR="001A467A" w:rsidRDefault="001A467A" w:rsidP="004571D1">
      <w:pPr>
        <w:rPr>
          <w:sz w:val="22"/>
          <w:szCs w:val="22"/>
        </w:rPr>
      </w:pPr>
    </w:p>
    <w:p w14:paraId="3A1A8A7B" w14:textId="7A809B32" w:rsidR="00794825" w:rsidRDefault="001A467A" w:rsidP="0067732F">
      <w:pPr>
        <w:rPr>
          <w:sz w:val="22"/>
          <w:szCs w:val="22"/>
        </w:rPr>
      </w:pPr>
      <w:r>
        <w:rPr>
          <w:sz w:val="22"/>
          <w:szCs w:val="22"/>
        </w:rPr>
        <w:t>Guest:</w:t>
      </w:r>
      <w:r>
        <w:rPr>
          <w:sz w:val="22"/>
          <w:szCs w:val="22"/>
        </w:rPr>
        <w:tab/>
      </w:r>
      <w:r w:rsidR="00794825">
        <w:rPr>
          <w:sz w:val="22"/>
          <w:szCs w:val="22"/>
        </w:rPr>
        <w:t xml:space="preserve"> </w:t>
      </w:r>
      <w:r w:rsidR="00D4077F">
        <w:rPr>
          <w:sz w:val="22"/>
          <w:szCs w:val="22"/>
        </w:rPr>
        <w:t>None</w:t>
      </w:r>
      <w:r w:rsidR="009A2B2B">
        <w:rPr>
          <w:sz w:val="22"/>
          <w:szCs w:val="22"/>
        </w:rPr>
        <w:t xml:space="preserve">  </w:t>
      </w:r>
    </w:p>
    <w:p w14:paraId="273F5672" w14:textId="77777777" w:rsidR="00425CE6" w:rsidRPr="00291195" w:rsidRDefault="00425CE6" w:rsidP="00313002">
      <w:pPr>
        <w:rPr>
          <w:sz w:val="22"/>
          <w:szCs w:val="22"/>
        </w:rPr>
      </w:pPr>
      <w:r>
        <w:rPr>
          <w:sz w:val="22"/>
          <w:szCs w:val="22"/>
        </w:rPr>
        <w:tab/>
        <w:t xml:space="preserve"> </w:t>
      </w:r>
      <w:r w:rsidRPr="00291195">
        <w:rPr>
          <w:sz w:val="22"/>
          <w:szCs w:val="22"/>
        </w:rPr>
        <w:tab/>
        <w:t xml:space="preserve">   </w:t>
      </w:r>
    </w:p>
    <w:p w14:paraId="43E40B03" w14:textId="7A8193BC" w:rsidR="00532D62" w:rsidRDefault="00425CE6" w:rsidP="00425CE6">
      <w:pPr>
        <w:rPr>
          <w:sz w:val="22"/>
          <w:szCs w:val="22"/>
        </w:rPr>
      </w:pPr>
      <w:r w:rsidRPr="00291195">
        <w:rPr>
          <w:sz w:val="22"/>
          <w:szCs w:val="22"/>
        </w:rPr>
        <w:t>Fire Chief Report</w:t>
      </w:r>
      <w:r>
        <w:rPr>
          <w:sz w:val="22"/>
          <w:szCs w:val="22"/>
        </w:rPr>
        <w:t xml:space="preserve">: </w:t>
      </w:r>
      <w:r w:rsidR="00D4077F">
        <w:rPr>
          <w:sz w:val="22"/>
          <w:szCs w:val="22"/>
        </w:rPr>
        <w:t>15</w:t>
      </w:r>
      <w:r w:rsidR="008838A9">
        <w:rPr>
          <w:sz w:val="22"/>
          <w:szCs w:val="22"/>
        </w:rPr>
        <w:t xml:space="preserve"> calls for </w:t>
      </w:r>
      <w:r w:rsidR="00D4077F">
        <w:rPr>
          <w:sz w:val="22"/>
          <w:szCs w:val="22"/>
        </w:rPr>
        <w:t>February</w:t>
      </w:r>
      <w:r w:rsidR="008838A9">
        <w:rPr>
          <w:sz w:val="22"/>
          <w:szCs w:val="22"/>
        </w:rPr>
        <w:t xml:space="preserve">.  </w:t>
      </w:r>
      <w:r w:rsidR="00D4077F">
        <w:rPr>
          <w:sz w:val="22"/>
          <w:szCs w:val="22"/>
        </w:rPr>
        <w:t>Cody will be holding their fire school on April 30</w:t>
      </w:r>
      <w:r w:rsidR="00D4077F" w:rsidRPr="00D4077F">
        <w:rPr>
          <w:sz w:val="22"/>
          <w:szCs w:val="22"/>
          <w:vertAlign w:val="superscript"/>
        </w:rPr>
        <w:t>th</w:t>
      </w:r>
      <w:r w:rsidR="00D4077F">
        <w:rPr>
          <w:sz w:val="22"/>
          <w:szCs w:val="22"/>
        </w:rPr>
        <w:t>-May 2</w:t>
      </w:r>
      <w:r w:rsidR="00D4077F" w:rsidRPr="00D4077F">
        <w:rPr>
          <w:sz w:val="22"/>
          <w:szCs w:val="22"/>
          <w:vertAlign w:val="superscript"/>
        </w:rPr>
        <w:t>nd</w:t>
      </w:r>
      <w:r w:rsidR="00D4077F">
        <w:rPr>
          <w:sz w:val="22"/>
          <w:szCs w:val="22"/>
        </w:rPr>
        <w:t xml:space="preserve">.  There are 6 firefighters interested in attending.  They are working on the SFA grant and obtaining replacement handheld radios.  Tiddle is working with a company out of Colorado to replace all 25 handheld radios at once for a cost to the department around $10,000.  </w:t>
      </w:r>
    </w:p>
    <w:p w14:paraId="1E874364" w14:textId="77777777" w:rsidR="00983D9C" w:rsidRDefault="00983D9C" w:rsidP="00425CE6">
      <w:pPr>
        <w:rPr>
          <w:sz w:val="22"/>
          <w:szCs w:val="22"/>
        </w:rPr>
      </w:pPr>
    </w:p>
    <w:p w14:paraId="463109E0" w14:textId="4FFAA3A1" w:rsidR="00425CE6" w:rsidRDefault="00425CE6" w:rsidP="00425CE6">
      <w:pPr>
        <w:rPr>
          <w:sz w:val="22"/>
          <w:szCs w:val="22"/>
        </w:rPr>
      </w:pPr>
      <w:r w:rsidRPr="00291195">
        <w:rPr>
          <w:sz w:val="22"/>
          <w:szCs w:val="22"/>
        </w:rPr>
        <w:t>Mechanic Report</w:t>
      </w:r>
      <w:r w:rsidR="00FC009A">
        <w:rPr>
          <w:sz w:val="22"/>
          <w:szCs w:val="22"/>
        </w:rPr>
        <w:t>:</w:t>
      </w:r>
      <w:r w:rsidR="00907A88">
        <w:rPr>
          <w:sz w:val="22"/>
          <w:szCs w:val="22"/>
        </w:rPr>
        <w:t xml:space="preserve"> </w:t>
      </w:r>
      <w:r w:rsidR="001A5409">
        <w:rPr>
          <w:sz w:val="22"/>
          <w:szCs w:val="22"/>
        </w:rPr>
        <w:t xml:space="preserve">Brad reported that </w:t>
      </w:r>
      <w:r w:rsidR="00E60D9F">
        <w:rPr>
          <w:sz w:val="22"/>
          <w:szCs w:val="22"/>
        </w:rPr>
        <w:t>Desmond plum</w:t>
      </w:r>
      <w:r w:rsidR="00A80404">
        <w:rPr>
          <w:sz w:val="22"/>
          <w:szCs w:val="22"/>
        </w:rPr>
        <w:t>b</w:t>
      </w:r>
      <w:r w:rsidR="00E60D9F">
        <w:rPr>
          <w:sz w:val="22"/>
          <w:szCs w:val="22"/>
        </w:rPr>
        <w:t xml:space="preserve">ing </w:t>
      </w:r>
      <w:r w:rsidR="00D4077F">
        <w:rPr>
          <w:sz w:val="22"/>
          <w:szCs w:val="22"/>
        </w:rPr>
        <w:t xml:space="preserve">has installed the hot water heater, but Ruby Electric has not yet done the electrical work.  The boxes for the brush truck have been ordered and some parts are slowly starting to show up.  </w:t>
      </w:r>
      <w:r w:rsidR="001F0A7A">
        <w:rPr>
          <w:sz w:val="22"/>
          <w:szCs w:val="22"/>
        </w:rPr>
        <w:t xml:space="preserve">Brad is working with State forestry to get the VFA grant to help cost share some of these parts.  We received an estimate from Clear Creek Builders to do water damage repairs.  Paul moved to have Clear Creek Builders complete those repairs.  Amanda seconded the motion, motion carried.  Five firefighters just completed S-130/190 and L-180 that Brad and Derek taught.  The engine is leaking foam but Brad has located the problem and will repair it.  </w:t>
      </w:r>
    </w:p>
    <w:p w14:paraId="6254B934" w14:textId="77777777" w:rsidR="00425CE6" w:rsidRDefault="00425CE6" w:rsidP="00425CE6">
      <w:pPr>
        <w:ind w:left="90" w:hanging="90"/>
        <w:rPr>
          <w:sz w:val="22"/>
          <w:szCs w:val="22"/>
        </w:rPr>
      </w:pPr>
      <w:r>
        <w:rPr>
          <w:sz w:val="22"/>
          <w:szCs w:val="22"/>
        </w:rPr>
        <w:tab/>
      </w:r>
      <w:r>
        <w:rPr>
          <w:sz w:val="22"/>
          <w:szCs w:val="22"/>
        </w:rPr>
        <w:tab/>
        <w:t xml:space="preserve"> </w:t>
      </w:r>
    </w:p>
    <w:p w14:paraId="6751F022" w14:textId="7FC2F77D" w:rsidR="00532D62" w:rsidRDefault="00425CE6" w:rsidP="00425CE6">
      <w:pPr>
        <w:rPr>
          <w:sz w:val="22"/>
          <w:szCs w:val="22"/>
        </w:rPr>
      </w:pPr>
      <w:r>
        <w:rPr>
          <w:sz w:val="22"/>
          <w:szCs w:val="22"/>
        </w:rPr>
        <w:t>Old</w:t>
      </w:r>
      <w:r w:rsidRPr="00291195">
        <w:rPr>
          <w:sz w:val="22"/>
          <w:szCs w:val="22"/>
        </w:rPr>
        <w:t xml:space="preserve"> Business:</w:t>
      </w:r>
      <w:r w:rsidR="00817311">
        <w:rPr>
          <w:sz w:val="22"/>
          <w:szCs w:val="22"/>
        </w:rPr>
        <w:t xml:space="preserve">  </w:t>
      </w:r>
      <w:r w:rsidR="00D3174E">
        <w:rPr>
          <w:sz w:val="22"/>
          <w:szCs w:val="22"/>
        </w:rPr>
        <w:t xml:space="preserve">No news on the Ice machine.  </w:t>
      </w:r>
      <w:r w:rsidR="00A80404">
        <w:rPr>
          <w:sz w:val="22"/>
          <w:szCs w:val="22"/>
        </w:rPr>
        <w:t>Scott talk</w:t>
      </w:r>
      <w:r w:rsidR="001F0A7A">
        <w:rPr>
          <w:sz w:val="22"/>
          <w:szCs w:val="22"/>
        </w:rPr>
        <w:t>ed</w:t>
      </w:r>
      <w:r w:rsidR="00A80404">
        <w:rPr>
          <w:sz w:val="22"/>
          <w:szCs w:val="22"/>
        </w:rPr>
        <w:t xml:space="preserve"> to Scott Pheringer about the lake burn </w:t>
      </w:r>
      <w:r w:rsidR="001F0A7A">
        <w:rPr>
          <w:sz w:val="22"/>
          <w:szCs w:val="22"/>
        </w:rPr>
        <w:t xml:space="preserve">and will meet with him to see specifics.  </w:t>
      </w:r>
      <w:r w:rsidR="00A80404">
        <w:rPr>
          <w:sz w:val="22"/>
          <w:szCs w:val="22"/>
        </w:rPr>
        <w:t xml:space="preserve">  </w:t>
      </w:r>
    </w:p>
    <w:p w14:paraId="4D7625F0" w14:textId="77777777" w:rsidR="00983D9C" w:rsidRPr="00291195" w:rsidRDefault="00983D9C" w:rsidP="00425CE6">
      <w:pPr>
        <w:rPr>
          <w:sz w:val="22"/>
          <w:szCs w:val="22"/>
        </w:rPr>
      </w:pPr>
    </w:p>
    <w:p w14:paraId="1BD2EF27" w14:textId="5417C779" w:rsidR="00D3174E" w:rsidRDefault="00425CE6" w:rsidP="00A80404">
      <w:pPr>
        <w:rPr>
          <w:sz w:val="22"/>
          <w:szCs w:val="22"/>
        </w:rPr>
      </w:pPr>
      <w:r>
        <w:rPr>
          <w:sz w:val="22"/>
          <w:szCs w:val="22"/>
        </w:rPr>
        <w:t>New</w:t>
      </w:r>
      <w:r w:rsidRPr="00291195">
        <w:rPr>
          <w:sz w:val="22"/>
          <w:szCs w:val="22"/>
        </w:rPr>
        <w:t xml:space="preserve"> Business</w:t>
      </w:r>
      <w:r w:rsidR="00DA07CA">
        <w:rPr>
          <w:sz w:val="22"/>
          <w:szCs w:val="22"/>
        </w:rPr>
        <w:t xml:space="preserve">:  </w:t>
      </w:r>
      <w:r w:rsidR="00BB3F20">
        <w:rPr>
          <w:sz w:val="22"/>
          <w:szCs w:val="22"/>
        </w:rPr>
        <w:t xml:space="preserve">Paul will follow up on the weight room waivers with Barry Crago, this is the yearly update.  Chanda asked Scott and Brad to start thinking of new budget items for FY 21-22.  RFP will be sent to CPA, PMCH, and MJG requesting FY20-21 bids for both a review and an audit.  </w:t>
      </w:r>
    </w:p>
    <w:p w14:paraId="0B7D1B7D" w14:textId="77777777" w:rsidR="00D4077F" w:rsidRDefault="00D4077F" w:rsidP="00A80404">
      <w:pPr>
        <w:rPr>
          <w:sz w:val="22"/>
          <w:szCs w:val="22"/>
        </w:rPr>
      </w:pPr>
    </w:p>
    <w:p w14:paraId="2CB3565B" w14:textId="77777777" w:rsidR="00D4077F" w:rsidRDefault="00D4077F" w:rsidP="00D4077F">
      <w:pPr>
        <w:rPr>
          <w:sz w:val="22"/>
          <w:szCs w:val="22"/>
        </w:rPr>
      </w:pPr>
      <w:r>
        <w:rPr>
          <w:sz w:val="22"/>
          <w:szCs w:val="22"/>
        </w:rPr>
        <w:t xml:space="preserve">Executive Session:  Amanda made a motion to go into executive session for a real estate matter, Paul seconded the motion, motion carried.  After a brief executive session, the business meeting was open again.  No decision was made in executive session.   </w:t>
      </w:r>
    </w:p>
    <w:p w14:paraId="73B6ACE2" w14:textId="6055690C" w:rsidR="008C247A" w:rsidRDefault="008C247A" w:rsidP="008C247A">
      <w:pPr>
        <w:rPr>
          <w:sz w:val="22"/>
          <w:szCs w:val="22"/>
        </w:rPr>
      </w:pPr>
    </w:p>
    <w:p w14:paraId="27920027" w14:textId="7411DE61" w:rsidR="00375E04" w:rsidRDefault="00BB3F20" w:rsidP="00425CE6">
      <w:pPr>
        <w:rPr>
          <w:sz w:val="22"/>
          <w:szCs w:val="22"/>
        </w:rPr>
      </w:pPr>
      <w:r>
        <w:rPr>
          <w:sz w:val="22"/>
          <w:szCs w:val="22"/>
        </w:rPr>
        <w:t xml:space="preserve">The land purchase proposal from Rural health was tabled until the next meeting.  </w:t>
      </w:r>
      <w:r w:rsidR="0067732F">
        <w:rPr>
          <w:sz w:val="22"/>
          <w:szCs w:val="22"/>
        </w:rPr>
        <w:t>Amanda</w:t>
      </w:r>
      <w:r w:rsidR="004C103C" w:rsidRPr="00281C06">
        <w:rPr>
          <w:sz w:val="22"/>
          <w:szCs w:val="22"/>
        </w:rPr>
        <w:t xml:space="preserve"> </w:t>
      </w:r>
      <w:r w:rsidR="00425CE6" w:rsidRPr="00281C06">
        <w:rPr>
          <w:sz w:val="22"/>
          <w:szCs w:val="22"/>
        </w:rPr>
        <w:t xml:space="preserve">moved to adjourn the </w:t>
      </w:r>
      <w:r w:rsidR="0067732F" w:rsidRPr="00281C06">
        <w:rPr>
          <w:sz w:val="22"/>
          <w:szCs w:val="22"/>
        </w:rPr>
        <w:t>meeting;</w:t>
      </w:r>
      <w:r w:rsidR="00425CE6" w:rsidRPr="00281C06">
        <w:rPr>
          <w:sz w:val="22"/>
          <w:szCs w:val="22"/>
        </w:rPr>
        <w:t xml:space="preserve"> </w:t>
      </w:r>
      <w:r w:rsidR="0067732F">
        <w:rPr>
          <w:sz w:val="22"/>
          <w:szCs w:val="22"/>
        </w:rPr>
        <w:t>Paul</w:t>
      </w:r>
      <w:r w:rsidR="0045160F" w:rsidRPr="00281C06">
        <w:rPr>
          <w:sz w:val="22"/>
          <w:szCs w:val="22"/>
        </w:rPr>
        <w:t xml:space="preserve"> </w:t>
      </w:r>
      <w:r w:rsidR="00425CE6" w:rsidRPr="00281C06">
        <w:rPr>
          <w:sz w:val="22"/>
          <w:szCs w:val="22"/>
        </w:rPr>
        <w:t xml:space="preserve">seconded.  The meeting was adjourned at </w:t>
      </w:r>
      <w:r w:rsidR="00A80404">
        <w:rPr>
          <w:sz w:val="22"/>
          <w:szCs w:val="22"/>
        </w:rPr>
        <w:t>8:</w:t>
      </w:r>
      <w:r>
        <w:rPr>
          <w:sz w:val="22"/>
          <w:szCs w:val="22"/>
        </w:rPr>
        <w:t>49</w:t>
      </w:r>
      <w:r w:rsidR="00CF1A11">
        <w:rPr>
          <w:sz w:val="22"/>
          <w:szCs w:val="22"/>
        </w:rPr>
        <w:t xml:space="preserve"> am</w:t>
      </w:r>
      <w:r w:rsidR="00425CE6" w:rsidRPr="00281C06">
        <w:rPr>
          <w:sz w:val="22"/>
          <w:szCs w:val="22"/>
        </w:rPr>
        <w:t>.  The next</w:t>
      </w:r>
      <w:r w:rsidR="00907A88" w:rsidRPr="00281C06">
        <w:rPr>
          <w:sz w:val="22"/>
          <w:szCs w:val="22"/>
        </w:rPr>
        <w:t xml:space="preserve"> meeting</w:t>
      </w:r>
      <w:r w:rsidR="00425CE6" w:rsidRPr="00281C06">
        <w:rPr>
          <w:sz w:val="22"/>
          <w:szCs w:val="22"/>
        </w:rPr>
        <w:t xml:space="preserve"> </w:t>
      </w:r>
      <w:r w:rsidR="00AC4C4E" w:rsidRPr="00281C06">
        <w:rPr>
          <w:sz w:val="22"/>
          <w:szCs w:val="22"/>
        </w:rPr>
        <w:t xml:space="preserve">will be </w:t>
      </w:r>
      <w:r>
        <w:rPr>
          <w:sz w:val="22"/>
          <w:szCs w:val="22"/>
        </w:rPr>
        <w:t>moved to April 21</w:t>
      </w:r>
      <w:r w:rsidRPr="00BB3F20">
        <w:rPr>
          <w:sz w:val="22"/>
          <w:szCs w:val="22"/>
          <w:vertAlign w:val="superscript"/>
        </w:rPr>
        <w:t>st</w:t>
      </w:r>
      <w:r>
        <w:rPr>
          <w:sz w:val="22"/>
          <w:szCs w:val="22"/>
        </w:rPr>
        <w:t xml:space="preserve"> instead of April 14th</w:t>
      </w:r>
      <w:r w:rsidR="00CF1A11">
        <w:rPr>
          <w:sz w:val="22"/>
          <w:szCs w:val="22"/>
        </w:rPr>
        <w:t xml:space="preserve"> </w:t>
      </w:r>
      <w:r w:rsidR="00F62172">
        <w:rPr>
          <w:sz w:val="22"/>
          <w:szCs w:val="22"/>
        </w:rPr>
        <w:t>at 8:00 am</w:t>
      </w:r>
      <w:r w:rsidR="0067732F">
        <w:rPr>
          <w:sz w:val="22"/>
          <w:szCs w:val="22"/>
        </w:rPr>
        <w:t xml:space="preserve">.  </w:t>
      </w:r>
    </w:p>
    <w:p w14:paraId="30648E05" w14:textId="1CA9331B" w:rsidR="00817311" w:rsidRDefault="00817311" w:rsidP="00425CE6">
      <w:pPr>
        <w:rPr>
          <w:sz w:val="22"/>
          <w:szCs w:val="22"/>
        </w:rPr>
      </w:pPr>
    </w:p>
    <w:p w14:paraId="221A4BC2" w14:textId="77777777" w:rsidR="00817311" w:rsidRDefault="00817311" w:rsidP="00425CE6">
      <w:pPr>
        <w:rPr>
          <w:sz w:val="22"/>
          <w:szCs w:val="22"/>
        </w:rPr>
      </w:pPr>
    </w:p>
    <w:p w14:paraId="271CA9B1" w14:textId="77777777" w:rsidR="00425CE6" w:rsidRDefault="00425CE6" w:rsidP="00425CE6">
      <w:pPr>
        <w:rPr>
          <w:sz w:val="22"/>
          <w:szCs w:val="22"/>
        </w:rPr>
      </w:pPr>
      <w:r>
        <w:rPr>
          <w:sz w:val="22"/>
          <w:szCs w:val="22"/>
        </w:rPr>
        <w:t>Respectfully submitted</w:t>
      </w:r>
    </w:p>
    <w:p w14:paraId="11A6B6C2" w14:textId="77777777" w:rsidR="004C103C" w:rsidRDefault="004C103C" w:rsidP="00425CE6">
      <w:pPr>
        <w:rPr>
          <w:sz w:val="22"/>
          <w:szCs w:val="22"/>
        </w:rPr>
      </w:pPr>
    </w:p>
    <w:p w14:paraId="43BDE095" w14:textId="77777777" w:rsidR="004C103C" w:rsidRDefault="004C103C" w:rsidP="00425CE6">
      <w:pPr>
        <w:rPr>
          <w:sz w:val="22"/>
          <w:szCs w:val="22"/>
        </w:rPr>
      </w:pPr>
    </w:p>
    <w:p w14:paraId="665D7F21" w14:textId="77777777" w:rsidR="00291195" w:rsidRPr="00291195" w:rsidRDefault="00313002" w:rsidP="00425CE6">
      <w:pPr>
        <w:rPr>
          <w:sz w:val="22"/>
          <w:szCs w:val="22"/>
        </w:rPr>
      </w:pPr>
      <w:r>
        <w:rPr>
          <w:sz w:val="22"/>
          <w:szCs w:val="22"/>
        </w:rPr>
        <w:t>Chanda Rule</w:t>
      </w:r>
    </w:p>
    <w:sectPr w:rsidR="00291195" w:rsidRPr="00291195" w:rsidSect="00430134">
      <w:pgSz w:w="12240" w:h="15840"/>
      <w:pgMar w:top="864" w:right="117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8"/>
    <w:rsid w:val="00007704"/>
    <w:rsid w:val="00030B8A"/>
    <w:rsid w:val="00033B08"/>
    <w:rsid w:val="000364B3"/>
    <w:rsid w:val="000404C5"/>
    <w:rsid w:val="00043D7F"/>
    <w:rsid w:val="00044B50"/>
    <w:rsid w:val="000609C3"/>
    <w:rsid w:val="00073AB5"/>
    <w:rsid w:val="00075888"/>
    <w:rsid w:val="00077821"/>
    <w:rsid w:val="00083EE2"/>
    <w:rsid w:val="0009440C"/>
    <w:rsid w:val="000F5082"/>
    <w:rsid w:val="000F5137"/>
    <w:rsid w:val="00106C3E"/>
    <w:rsid w:val="00116689"/>
    <w:rsid w:val="0012670C"/>
    <w:rsid w:val="00152DFD"/>
    <w:rsid w:val="00171EBA"/>
    <w:rsid w:val="001A270C"/>
    <w:rsid w:val="001A3DBC"/>
    <w:rsid w:val="001A467A"/>
    <w:rsid w:val="001A5409"/>
    <w:rsid w:val="001A737F"/>
    <w:rsid w:val="001B1DD4"/>
    <w:rsid w:val="001B2BBB"/>
    <w:rsid w:val="001D27C3"/>
    <w:rsid w:val="001F0A7A"/>
    <w:rsid w:val="00221622"/>
    <w:rsid w:val="002217CB"/>
    <w:rsid w:val="00224C2C"/>
    <w:rsid w:val="002343B4"/>
    <w:rsid w:val="0024107B"/>
    <w:rsid w:val="002457A0"/>
    <w:rsid w:val="002643BD"/>
    <w:rsid w:val="00281C06"/>
    <w:rsid w:val="00291195"/>
    <w:rsid w:val="002A0599"/>
    <w:rsid w:val="002C5152"/>
    <w:rsid w:val="002C6C7D"/>
    <w:rsid w:val="002E4B3F"/>
    <w:rsid w:val="002F0F24"/>
    <w:rsid w:val="00311AFF"/>
    <w:rsid w:val="00311C16"/>
    <w:rsid w:val="003125CC"/>
    <w:rsid w:val="00313002"/>
    <w:rsid w:val="0033422E"/>
    <w:rsid w:val="00356078"/>
    <w:rsid w:val="00361FD0"/>
    <w:rsid w:val="00367947"/>
    <w:rsid w:val="00375E04"/>
    <w:rsid w:val="003869DD"/>
    <w:rsid w:val="003914C9"/>
    <w:rsid w:val="00394764"/>
    <w:rsid w:val="00397E59"/>
    <w:rsid w:val="003A3DED"/>
    <w:rsid w:val="003B736C"/>
    <w:rsid w:val="003C6D86"/>
    <w:rsid w:val="003C7F68"/>
    <w:rsid w:val="003E228D"/>
    <w:rsid w:val="003E6197"/>
    <w:rsid w:val="003F1327"/>
    <w:rsid w:val="00405CCB"/>
    <w:rsid w:val="00425CE6"/>
    <w:rsid w:val="00426C60"/>
    <w:rsid w:val="00430134"/>
    <w:rsid w:val="00436D1A"/>
    <w:rsid w:val="0045160F"/>
    <w:rsid w:val="004571D1"/>
    <w:rsid w:val="00460915"/>
    <w:rsid w:val="00464C6E"/>
    <w:rsid w:val="00497F3A"/>
    <w:rsid w:val="004A0899"/>
    <w:rsid w:val="004A3EBA"/>
    <w:rsid w:val="004C103C"/>
    <w:rsid w:val="004C50C5"/>
    <w:rsid w:val="004D24DD"/>
    <w:rsid w:val="004D40FD"/>
    <w:rsid w:val="00503FEC"/>
    <w:rsid w:val="005148C5"/>
    <w:rsid w:val="00521869"/>
    <w:rsid w:val="00525D02"/>
    <w:rsid w:val="00531D59"/>
    <w:rsid w:val="00532D62"/>
    <w:rsid w:val="0054098F"/>
    <w:rsid w:val="00554238"/>
    <w:rsid w:val="00577EC2"/>
    <w:rsid w:val="00595219"/>
    <w:rsid w:val="005975DD"/>
    <w:rsid w:val="005A7DA4"/>
    <w:rsid w:val="005B210C"/>
    <w:rsid w:val="005B5898"/>
    <w:rsid w:val="005D0596"/>
    <w:rsid w:val="005D0A44"/>
    <w:rsid w:val="005D0D7B"/>
    <w:rsid w:val="005D6DD0"/>
    <w:rsid w:val="005E08C4"/>
    <w:rsid w:val="005E3C9C"/>
    <w:rsid w:val="00603B8B"/>
    <w:rsid w:val="00607671"/>
    <w:rsid w:val="0061146A"/>
    <w:rsid w:val="006342A4"/>
    <w:rsid w:val="00643256"/>
    <w:rsid w:val="00665FBA"/>
    <w:rsid w:val="00670C22"/>
    <w:rsid w:val="0067208B"/>
    <w:rsid w:val="0067732F"/>
    <w:rsid w:val="00681FEE"/>
    <w:rsid w:val="00682D07"/>
    <w:rsid w:val="00692E50"/>
    <w:rsid w:val="006B1993"/>
    <w:rsid w:val="006C2D4F"/>
    <w:rsid w:val="006E2CF5"/>
    <w:rsid w:val="00702E9B"/>
    <w:rsid w:val="0070571E"/>
    <w:rsid w:val="00711AC5"/>
    <w:rsid w:val="00716ED5"/>
    <w:rsid w:val="00716EF9"/>
    <w:rsid w:val="00720148"/>
    <w:rsid w:val="00734E9E"/>
    <w:rsid w:val="007355B9"/>
    <w:rsid w:val="00753524"/>
    <w:rsid w:val="00755832"/>
    <w:rsid w:val="00760BB5"/>
    <w:rsid w:val="007643D7"/>
    <w:rsid w:val="00764B8C"/>
    <w:rsid w:val="00794825"/>
    <w:rsid w:val="007A0C05"/>
    <w:rsid w:val="007A2BEC"/>
    <w:rsid w:val="007C1FDC"/>
    <w:rsid w:val="007C3F1F"/>
    <w:rsid w:val="007C4EB5"/>
    <w:rsid w:val="007D6CA0"/>
    <w:rsid w:val="007E311E"/>
    <w:rsid w:val="007F6A64"/>
    <w:rsid w:val="00805647"/>
    <w:rsid w:val="00813046"/>
    <w:rsid w:val="00817311"/>
    <w:rsid w:val="008264FC"/>
    <w:rsid w:val="00833CC8"/>
    <w:rsid w:val="008838A9"/>
    <w:rsid w:val="00890E13"/>
    <w:rsid w:val="008A3AF0"/>
    <w:rsid w:val="008C247A"/>
    <w:rsid w:val="008C6FBF"/>
    <w:rsid w:val="008E177D"/>
    <w:rsid w:val="008E35BE"/>
    <w:rsid w:val="0090450D"/>
    <w:rsid w:val="00907A88"/>
    <w:rsid w:val="00911CAF"/>
    <w:rsid w:val="00914AAE"/>
    <w:rsid w:val="00916B58"/>
    <w:rsid w:val="00923D07"/>
    <w:rsid w:val="00924976"/>
    <w:rsid w:val="009259AA"/>
    <w:rsid w:val="009263AE"/>
    <w:rsid w:val="00980205"/>
    <w:rsid w:val="00983D9C"/>
    <w:rsid w:val="00992BCD"/>
    <w:rsid w:val="009A21CC"/>
    <w:rsid w:val="009A2B2B"/>
    <w:rsid w:val="009A6E7A"/>
    <w:rsid w:val="009E63A9"/>
    <w:rsid w:val="009F2D03"/>
    <w:rsid w:val="00A0462E"/>
    <w:rsid w:val="00A139F3"/>
    <w:rsid w:val="00A21433"/>
    <w:rsid w:val="00A323BC"/>
    <w:rsid w:val="00A460D8"/>
    <w:rsid w:val="00A80404"/>
    <w:rsid w:val="00A826A6"/>
    <w:rsid w:val="00AB5A53"/>
    <w:rsid w:val="00AC4C4E"/>
    <w:rsid w:val="00AC6A6D"/>
    <w:rsid w:val="00AE5E66"/>
    <w:rsid w:val="00AE62B8"/>
    <w:rsid w:val="00B0019A"/>
    <w:rsid w:val="00B01F3D"/>
    <w:rsid w:val="00B03336"/>
    <w:rsid w:val="00B213EC"/>
    <w:rsid w:val="00B23D08"/>
    <w:rsid w:val="00B31FC9"/>
    <w:rsid w:val="00B500C1"/>
    <w:rsid w:val="00B749A5"/>
    <w:rsid w:val="00B91BD4"/>
    <w:rsid w:val="00BA0A6A"/>
    <w:rsid w:val="00BB3F20"/>
    <w:rsid w:val="00BB5292"/>
    <w:rsid w:val="00BC434D"/>
    <w:rsid w:val="00BC4E38"/>
    <w:rsid w:val="00BC65EB"/>
    <w:rsid w:val="00BD151C"/>
    <w:rsid w:val="00BD3B76"/>
    <w:rsid w:val="00C0767C"/>
    <w:rsid w:val="00C078F7"/>
    <w:rsid w:val="00C34F5F"/>
    <w:rsid w:val="00C413B5"/>
    <w:rsid w:val="00C518BB"/>
    <w:rsid w:val="00C8745F"/>
    <w:rsid w:val="00C92DCF"/>
    <w:rsid w:val="00CA269D"/>
    <w:rsid w:val="00CA39D1"/>
    <w:rsid w:val="00CF1A11"/>
    <w:rsid w:val="00D02162"/>
    <w:rsid w:val="00D3174E"/>
    <w:rsid w:val="00D34EB5"/>
    <w:rsid w:val="00D4077F"/>
    <w:rsid w:val="00D4373B"/>
    <w:rsid w:val="00D440BD"/>
    <w:rsid w:val="00D44F7C"/>
    <w:rsid w:val="00D571BC"/>
    <w:rsid w:val="00D87E7D"/>
    <w:rsid w:val="00DA07CA"/>
    <w:rsid w:val="00DA3688"/>
    <w:rsid w:val="00DB3313"/>
    <w:rsid w:val="00DB5B7F"/>
    <w:rsid w:val="00E04A54"/>
    <w:rsid w:val="00E27B20"/>
    <w:rsid w:val="00E34478"/>
    <w:rsid w:val="00E479E4"/>
    <w:rsid w:val="00E574DB"/>
    <w:rsid w:val="00E57B8D"/>
    <w:rsid w:val="00E60D9F"/>
    <w:rsid w:val="00E64FC4"/>
    <w:rsid w:val="00E70034"/>
    <w:rsid w:val="00E855A7"/>
    <w:rsid w:val="00E900D3"/>
    <w:rsid w:val="00E93889"/>
    <w:rsid w:val="00E9757D"/>
    <w:rsid w:val="00EA37B0"/>
    <w:rsid w:val="00EB0F77"/>
    <w:rsid w:val="00EB105B"/>
    <w:rsid w:val="00EB550D"/>
    <w:rsid w:val="00EC21F7"/>
    <w:rsid w:val="00ED188E"/>
    <w:rsid w:val="00EE23F4"/>
    <w:rsid w:val="00EE345F"/>
    <w:rsid w:val="00F1421D"/>
    <w:rsid w:val="00F20A17"/>
    <w:rsid w:val="00F20C5D"/>
    <w:rsid w:val="00F31945"/>
    <w:rsid w:val="00F320CE"/>
    <w:rsid w:val="00F451A8"/>
    <w:rsid w:val="00F55BDD"/>
    <w:rsid w:val="00F62172"/>
    <w:rsid w:val="00F66E48"/>
    <w:rsid w:val="00FA202A"/>
    <w:rsid w:val="00FB59E9"/>
    <w:rsid w:val="00FC009A"/>
    <w:rsid w:val="00FC4B2A"/>
    <w:rsid w:val="00FC68BD"/>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B363E"/>
  <w15:docId w15:val="{BF95B173-E9CD-40CE-8005-28467361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5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5DD"/>
    <w:pPr>
      <w:ind w:firstLine="720"/>
    </w:pPr>
  </w:style>
  <w:style w:type="paragraph" w:styleId="BalloonText">
    <w:name w:val="Balloon Text"/>
    <w:basedOn w:val="Normal"/>
    <w:semiHidden/>
    <w:rsid w:val="005975DD"/>
    <w:rPr>
      <w:rFonts w:ascii="Tahoma" w:hAnsi="Tahoma" w:cs="Tahoma"/>
      <w:sz w:val="16"/>
      <w:szCs w:val="16"/>
    </w:rPr>
  </w:style>
  <w:style w:type="character" w:styleId="Strong">
    <w:name w:val="Strong"/>
    <w:basedOn w:val="DefaultParagraphFont"/>
    <w:qFormat/>
    <w:rsid w:val="00CA3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732575">
      <w:bodyDiv w:val="1"/>
      <w:marLeft w:val="0"/>
      <w:marRight w:val="0"/>
      <w:marTop w:val="0"/>
      <w:marBottom w:val="0"/>
      <w:divBdr>
        <w:top w:val="none" w:sz="0" w:space="0" w:color="auto"/>
        <w:left w:val="none" w:sz="0" w:space="0" w:color="auto"/>
        <w:bottom w:val="none" w:sz="0" w:space="0" w:color="auto"/>
        <w:right w:val="none" w:sz="0" w:space="0" w:color="auto"/>
      </w:divBdr>
    </w:div>
    <w:div w:id="410274359">
      <w:bodyDiv w:val="1"/>
      <w:marLeft w:val="0"/>
      <w:marRight w:val="0"/>
      <w:marTop w:val="0"/>
      <w:marBottom w:val="0"/>
      <w:divBdr>
        <w:top w:val="none" w:sz="0" w:space="0" w:color="auto"/>
        <w:left w:val="none" w:sz="0" w:space="0" w:color="auto"/>
        <w:bottom w:val="none" w:sz="0" w:space="0" w:color="auto"/>
        <w:right w:val="none" w:sz="0" w:space="0" w:color="auto"/>
      </w:divBdr>
    </w:div>
    <w:div w:id="579562167">
      <w:bodyDiv w:val="1"/>
      <w:marLeft w:val="0"/>
      <w:marRight w:val="0"/>
      <w:marTop w:val="0"/>
      <w:marBottom w:val="0"/>
      <w:divBdr>
        <w:top w:val="none" w:sz="0" w:space="0" w:color="auto"/>
        <w:left w:val="none" w:sz="0" w:space="0" w:color="auto"/>
        <w:bottom w:val="none" w:sz="0" w:space="0" w:color="auto"/>
        <w:right w:val="none" w:sz="0" w:space="0" w:color="auto"/>
      </w:divBdr>
    </w:div>
    <w:div w:id="1070618293">
      <w:bodyDiv w:val="1"/>
      <w:marLeft w:val="0"/>
      <w:marRight w:val="0"/>
      <w:marTop w:val="0"/>
      <w:marBottom w:val="0"/>
      <w:divBdr>
        <w:top w:val="none" w:sz="0" w:space="0" w:color="auto"/>
        <w:left w:val="none" w:sz="0" w:space="0" w:color="auto"/>
        <w:bottom w:val="none" w:sz="0" w:space="0" w:color="auto"/>
        <w:right w:val="none" w:sz="0" w:space="0" w:color="auto"/>
      </w:divBdr>
    </w:div>
    <w:div w:id="1847210200">
      <w:bodyDiv w:val="1"/>
      <w:marLeft w:val="0"/>
      <w:marRight w:val="0"/>
      <w:marTop w:val="0"/>
      <w:marBottom w:val="0"/>
      <w:divBdr>
        <w:top w:val="none" w:sz="0" w:space="0" w:color="auto"/>
        <w:left w:val="none" w:sz="0" w:space="0" w:color="auto"/>
        <w:bottom w:val="none" w:sz="0" w:space="0" w:color="auto"/>
        <w:right w:val="none" w:sz="0" w:space="0" w:color="auto"/>
      </w:divBdr>
    </w:div>
    <w:div w:id="1912344868">
      <w:bodyDiv w:val="1"/>
      <w:marLeft w:val="0"/>
      <w:marRight w:val="0"/>
      <w:marTop w:val="0"/>
      <w:marBottom w:val="0"/>
      <w:divBdr>
        <w:top w:val="none" w:sz="0" w:space="0" w:color="auto"/>
        <w:left w:val="none" w:sz="0" w:space="0" w:color="auto"/>
        <w:bottom w:val="none" w:sz="0" w:space="0" w:color="auto"/>
        <w:right w:val="none" w:sz="0" w:space="0" w:color="auto"/>
      </w:divBdr>
    </w:div>
    <w:div w:id="21423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Johnson County Fire District #1</vt:lpstr>
    </vt:vector>
  </TitlesOfParts>
  <Company>Microsoft</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Fire District #1</dc:title>
  <dc:creator>Chanda</dc:creator>
  <cp:lastModifiedBy>Chanda Rule</cp:lastModifiedBy>
  <cp:revision>3</cp:revision>
  <cp:lastPrinted>2021-03-18T14:29:00Z</cp:lastPrinted>
  <dcterms:created xsi:type="dcterms:W3CDTF">2021-03-17T20:09:00Z</dcterms:created>
  <dcterms:modified xsi:type="dcterms:W3CDTF">2021-03-18T14:29:00Z</dcterms:modified>
</cp:coreProperties>
</file>