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77777777" w:rsidR="00F20A17" w:rsidRDefault="004D24DD">
      <w:pPr>
        <w:jc w:val="center"/>
        <w:rPr>
          <w:sz w:val="22"/>
          <w:szCs w:val="22"/>
        </w:rPr>
      </w:pPr>
      <w:r>
        <w:rPr>
          <w:sz w:val="22"/>
          <w:szCs w:val="22"/>
        </w:rPr>
        <w:t>Board Meeting</w:t>
      </w:r>
    </w:p>
    <w:p w14:paraId="3EF1ED45" w14:textId="46316364" w:rsidR="00794825" w:rsidRPr="00291195" w:rsidRDefault="00D32A24">
      <w:pPr>
        <w:jc w:val="center"/>
        <w:rPr>
          <w:sz w:val="22"/>
          <w:szCs w:val="22"/>
        </w:rPr>
      </w:pPr>
      <w:r>
        <w:rPr>
          <w:sz w:val="22"/>
          <w:szCs w:val="22"/>
        </w:rPr>
        <w:t>April 15</w:t>
      </w:r>
      <w:r w:rsidRPr="00D32A24">
        <w:rPr>
          <w:sz w:val="22"/>
          <w:szCs w:val="22"/>
          <w:vertAlign w:val="superscript"/>
        </w:rPr>
        <w:t>th</w:t>
      </w:r>
      <w:r>
        <w:rPr>
          <w:sz w:val="22"/>
          <w:szCs w:val="22"/>
        </w:rPr>
        <w:t>,2021</w:t>
      </w:r>
    </w:p>
    <w:p w14:paraId="62284BB4" w14:textId="77777777" w:rsidR="00077821" w:rsidRDefault="00077821" w:rsidP="00794825">
      <w:pPr>
        <w:rPr>
          <w:sz w:val="22"/>
          <w:szCs w:val="22"/>
        </w:rPr>
      </w:pPr>
    </w:p>
    <w:p w14:paraId="3EED17DA" w14:textId="17918F06" w:rsidR="00521869" w:rsidRPr="00291195" w:rsidRDefault="00F320CE" w:rsidP="00643256">
      <w:pPr>
        <w:ind w:firstLine="720"/>
        <w:rPr>
          <w:sz w:val="22"/>
          <w:szCs w:val="22"/>
        </w:rPr>
      </w:pPr>
      <w:r w:rsidRPr="00291195">
        <w:rPr>
          <w:sz w:val="22"/>
          <w:szCs w:val="22"/>
        </w:rPr>
        <w:t xml:space="preserve">The meeting was called to order at </w:t>
      </w:r>
      <w:r w:rsidR="00BD3B76">
        <w:rPr>
          <w:sz w:val="22"/>
          <w:szCs w:val="22"/>
        </w:rPr>
        <w:t>8:</w:t>
      </w:r>
      <w:r w:rsidR="00794825">
        <w:rPr>
          <w:sz w:val="22"/>
          <w:szCs w:val="22"/>
        </w:rPr>
        <w:t>0</w:t>
      </w:r>
      <w:r w:rsidR="00D32A24">
        <w:rPr>
          <w:sz w:val="22"/>
          <w:szCs w:val="22"/>
        </w:rPr>
        <w:t>4</w:t>
      </w:r>
      <w:r w:rsidR="00BD3B76">
        <w:rPr>
          <w:sz w:val="22"/>
          <w:szCs w:val="22"/>
        </w:rPr>
        <w:t xml:space="preserve"> am</w:t>
      </w:r>
      <w:r w:rsidR="004D24DD">
        <w:rPr>
          <w:sz w:val="22"/>
          <w:szCs w:val="22"/>
        </w:rPr>
        <w:t xml:space="preserve">.  Those in attendance include: </w:t>
      </w:r>
      <w:r w:rsidR="00D32A24">
        <w:rPr>
          <w:sz w:val="22"/>
          <w:szCs w:val="22"/>
        </w:rPr>
        <w:t xml:space="preserve">Paul Kozisek, Colby </w:t>
      </w:r>
      <w:proofErr w:type="spellStart"/>
      <w:r w:rsidR="00D32A24">
        <w:rPr>
          <w:sz w:val="22"/>
          <w:szCs w:val="22"/>
        </w:rPr>
        <w:t>Richins</w:t>
      </w:r>
      <w:proofErr w:type="spellEnd"/>
      <w:r w:rsidR="00D32A24">
        <w:rPr>
          <w:sz w:val="22"/>
          <w:szCs w:val="22"/>
        </w:rPr>
        <w:t>, Scott Duncan, Brad Borgialli, Tiddle Camino, Amanda Hulet, Tom Lohse, Marilyn Connolly and Jim Hicks.</w:t>
      </w:r>
      <w:r w:rsidR="000404C5" w:rsidRPr="00291195">
        <w:rPr>
          <w:sz w:val="22"/>
          <w:szCs w:val="22"/>
        </w:rPr>
        <w:t xml:space="preserve"> </w:t>
      </w:r>
      <w:r w:rsidR="009A2B2B">
        <w:rPr>
          <w:sz w:val="22"/>
          <w:szCs w:val="22"/>
        </w:rPr>
        <w:t xml:space="preserve"> </w:t>
      </w:r>
    </w:p>
    <w:p w14:paraId="28B8C968" w14:textId="77777777" w:rsidR="00497F3A" w:rsidRPr="00291195" w:rsidRDefault="00497F3A" w:rsidP="00497F3A">
      <w:pPr>
        <w:ind w:left="90" w:firstLine="630"/>
        <w:rPr>
          <w:sz w:val="22"/>
          <w:szCs w:val="22"/>
        </w:rPr>
      </w:pPr>
    </w:p>
    <w:p w14:paraId="541371FF" w14:textId="4BE8D254" w:rsidR="00425CE6" w:rsidRDefault="00425CE6" w:rsidP="00425CE6">
      <w:pPr>
        <w:ind w:firstLine="720"/>
        <w:rPr>
          <w:sz w:val="22"/>
          <w:szCs w:val="22"/>
        </w:rPr>
      </w:pPr>
      <w:r w:rsidRPr="00E16B0D">
        <w:rPr>
          <w:sz w:val="22"/>
          <w:szCs w:val="22"/>
        </w:rPr>
        <w:t xml:space="preserve">The </w:t>
      </w:r>
      <w:r w:rsidR="00D32A24">
        <w:rPr>
          <w:sz w:val="22"/>
          <w:szCs w:val="22"/>
        </w:rPr>
        <w:t>March</w:t>
      </w:r>
      <w:r>
        <w:rPr>
          <w:sz w:val="22"/>
          <w:szCs w:val="22"/>
        </w:rPr>
        <w:t xml:space="preserve"> </w:t>
      </w:r>
      <w:r w:rsidRPr="00E16B0D">
        <w:rPr>
          <w:sz w:val="22"/>
          <w:szCs w:val="22"/>
        </w:rPr>
        <w:t>minu</w:t>
      </w:r>
      <w:r>
        <w:rPr>
          <w:sz w:val="22"/>
          <w:szCs w:val="22"/>
        </w:rPr>
        <w:t>te</w:t>
      </w:r>
      <w:r w:rsidRPr="00E16B0D">
        <w:rPr>
          <w:sz w:val="22"/>
          <w:szCs w:val="22"/>
        </w:rPr>
        <w:t xml:space="preserve">s were </w:t>
      </w:r>
      <w:r w:rsidR="00681FEE" w:rsidRPr="00E16B0D">
        <w:rPr>
          <w:sz w:val="22"/>
          <w:szCs w:val="22"/>
        </w:rPr>
        <w:t>re</w:t>
      </w:r>
      <w:r w:rsidR="00681FEE">
        <w:rPr>
          <w:sz w:val="22"/>
          <w:szCs w:val="22"/>
        </w:rPr>
        <w:t>viewed</w:t>
      </w:r>
      <w:r w:rsidRPr="00E16B0D">
        <w:rPr>
          <w:sz w:val="22"/>
          <w:szCs w:val="22"/>
        </w:rPr>
        <w:t xml:space="preserve">. </w:t>
      </w:r>
      <w:r w:rsidR="005B210C">
        <w:rPr>
          <w:sz w:val="22"/>
          <w:szCs w:val="22"/>
        </w:rPr>
        <w:t>Amanda</w:t>
      </w:r>
      <w:r w:rsidR="004D40FD">
        <w:rPr>
          <w:sz w:val="22"/>
          <w:szCs w:val="22"/>
        </w:rPr>
        <w:t xml:space="preserve"> </w:t>
      </w:r>
      <w:r>
        <w:rPr>
          <w:sz w:val="22"/>
          <w:szCs w:val="22"/>
        </w:rPr>
        <w:t xml:space="preserve">moved to approve. </w:t>
      </w:r>
      <w:r w:rsidR="009A2B2B">
        <w:rPr>
          <w:sz w:val="22"/>
          <w:szCs w:val="22"/>
        </w:rPr>
        <w:t>Paul</w:t>
      </w:r>
      <w:r w:rsidRPr="00E16B0D">
        <w:rPr>
          <w:sz w:val="22"/>
          <w:szCs w:val="22"/>
        </w:rPr>
        <w:t xml:space="preserve"> </w:t>
      </w:r>
      <w:r w:rsidR="00116689" w:rsidRPr="00E16B0D">
        <w:rPr>
          <w:sz w:val="22"/>
          <w:szCs w:val="22"/>
        </w:rPr>
        <w:t>seconded;</w:t>
      </w:r>
      <w:r w:rsidRPr="00E16B0D">
        <w:rPr>
          <w:sz w:val="22"/>
          <w:szCs w:val="22"/>
        </w:rPr>
        <w:t xml:space="preserve"> motion carried to approve minutes</w:t>
      </w:r>
      <w:r>
        <w:rPr>
          <w:sz w:val="22"/>
          <w:szCs w:val="22"/>
        </w:rPr>
        <w:t xml:space="preserve">.  </w:t>
      </w:r>
    </w:p>
    <w:p w14:paraId="09092DF7" w14:textId="77777777" w:rsidR="00425CE6" w:rsidRPr="00291195" w:rsidRDefault="00425CE6" w:rsidP="00425CE6">
      <w:pPr>
        <w:ind w:firstLine="720"/>
        <w:rPr>
          <w:sz w:val="22"/>
          <w:szCs w:val="22"/>
        </w:rPr>
      </w:pPr>
    </w:p>
    <w:p w14:paraId="4035068A" w14:textId="6305FB4B"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665FBA">
        <w:rPr>
          <w:sz w:val="22"/>
          <w:szCs w:val="22"/>
        </w:rPr>
        <w:t>Amanda</w:t>
      </w:r>
      <w:r w:rsidRPr="00291195">
        <w:rPr>
          <w:sz w:val="22"/>
          <w:szCs w:val="22"/>
        </w:rPr>
        <w:t xml:space="preserve"> made a motion to approve and pay all submitted vouchers, </w:t>
      </w:r>
      <w:r>
        <w:rPr>
          <w:sz w:val="22"/>
          <w:szCs w:val="22"/>
        </w:rPr>
        <w:t xml:space="preserve">and </w:t>
      </w:r>
      <w:r w:rsidR="009A2B2B">
        <w:rPr>
          <w:sz w:val="22"/>
          <w:szCs w:val="22"/>
        </w:rPr>
        <w:t>Paul</w:t>
      </w:r>
      <w:r w:rsidR="00030B8A">
        <w:rPr>
          <w:sz w:val="22"/>
          <w:szCs w:val="22"/>
        </w:rPr>
        <w:t xml:space="preserve"> </w:t>
      </w:r>
      <w:r w:rsidRPr="00291195">
        <w:rPr>
          <w:sz w:val="22"/>
          <w:szCs w:val="22"/>
        </w:rPr>
        <w:t xml:space="preserve">seconded the motion.  The motion carried and checks were signed.  </w:t>
      </w:r>
    </w:p>
    <w:p w14:paraId="4D48C39C" w14:textId="77777777" w:rsidR="001A467A" w:rsidRDefault="001A467A" w:rsidP="004571D1">
      <w:pPr>
        <w:rPr>
          <w:sz w:val="22"/>
          <w:szCs w:val="22"/>
        </w:rPr>
      </w:pPr>
    </w:p>
    <w:p w14:paraId="3A1A8A7B" w14:textId="65349C4F" w:rsidR="00794825" w:rsidRDefault="001A467A" w:rsidP="0067732F">
      <w:pPr>
        <w:rPr>
          <w:sz w:val="22"/>
          <w:szCs w:val="22"/>
        </w:rPr>
      </w:pPr>
      <w:r>
        <w:rPr>
          <w:sz w:val="22"/>
          <w:szCs w:val="22"/>
        </w:rPr>
        <w:t>Guest:</w:t>
      </w:r>
      <w:r>
        <w:rPr>
          <w:sz w:val="22"/>
          <w:szCs w:val="22"/>
        </w:rPr>
        <w:tab/>
      </w:r>
      <w:r w:rsidR="00794825">
        <w:rPr>
          <w:sz w:val="22"/>
          <w:szCs w:val="22"/>
        </w:rPr>
        <w:t xml:space="preserve"> </w:t>
      </w:r>
      <w:r w:rsidR="00D32A24">
        <w:rPr>
          <w:sz w:val="22"/>
          <w:szCs w:val="22"/>
        </w:rPr>
        <w:t>Marilyn Connolly &amp; Jim Hicks from the Rural Health Care District were in attendance to discuss options for property. After some discussion, Tom asked the district to come back with a letter from the county attorney stating updated terms for the property.</w:t>
      </w:r>
      <w:r w:rsidR="009A2B2B">
        <w:rPr>
          <w:sz w:val="22"/>
          <w:szCs w:val="22"/>
        </w:rPr>
        <w:t xml:space="preserve">  </w:t>
      </w:r>
    </w:p>
    <w:p w14:paraId="273F5672" w14:textId="77777777" w:rsidR="00425CE6" w:rsidRPr="00291195" w:rsidRDefault="00425CE6" w:rsidP="00313002">
      <w:pPr>
        <w:rPr>
          <w:sz w:val="22"/>
          <w:szCs w:val="22"/>
        </w:rPr>
      </w:pPr>
      <w:r>
        <w:rPr>
          <w:sz w:val="22"/>
          <w:szCs w:val="22"/>
        </w:rPr>
        <w:tab/>
        <w:t xml:space="preserve"> </w:t>
      </w:r>
      <w:r w:rsidRPr="00291195">
        <w:rPr>
          <w:sz w:val="22"/>
          <w:szCs w:val="22"/>
        </w:rPr>
        <w:tab/>
        <w:t xml:space="preserve">   </w:t>
      </w:r>
    </w:p>
    <w:p w14:paraId="43E40B03" w14:textId="368764E6" w:rsidR="00532D62" w:rsidRDefault="00425CE6" w:rsidP="00425CE6">
      <w:pPr>
        <w:rPr>
          <w:sz w:val="22"/>
          <w:szCs w:val="22"/>
        </w:rPr>
      </w:pPr>
      <w:r w:rsidRPr="00291195">
        <w:rPr>
          <w:sz w:val="22"/>
          <w:szCs w:val="22"/>
        </w:rPr>
        <w:t>Fire Chief Report</w:t>
      </w:r>
      <w:r>
        <w:rPr>
          <w:sz w:val="22"/>
          <w:szCs w:val="22"/>
        </w:rPr>
        <w:t xml:space="preserve">: </w:t>
      </w:r>
      <w:r w:rsidR="00D32A24">
        <w:rPr>
          <w:sz w:val="22"/>
          <w:szCs w:val="22"/>
        </w:rPr>
        <w:t xml:space="preserve">They are working on getting 3 new radios with the state forestry grant.  They are going to sell the old truck before fire season, thinking May or June.  There </w:t>
      </w:r>
      <w:r w:rsidR="00D1043C">
        <w:rPr>
          <w:sz w:val="22"/>
          <w:szCs w:val="22"/>
        </w:rPr>
        <w:t>were</w:t>
      </w:r>
      <w:r w:rsidR="00D32A24">
        <w:rPr>
          <w:sz w:val="22"/>
          <w:szCs w:val="22"/>
        </w:rPr>
        <w:t xml:space="preserve"> 10 calls for the month.  The AOP for this year was reviewed.  Amanda moved to </w:t>
      </w:r>
      <w:r w:rsidR="00D1043C">
        <w:rPr>
          <w:sz w:val="22"/>
          <w:szCs w:val="22"/>
        </w:rPr>
        <w:t>accept,</w:t>
      </w:r>
      <w:r w:rsidR="00D32A24">
        <w:rPr>
          <w:sz w:val="22"/>
          <w:szCs w:val="22"/>
        </w:rPr>
        <w:t xml:space="preserve"> and Paul seconded.  Motion carried.  It was signed by Paul.</w:t>
      </w:r>
    </w:p>
    <w:p w14:paraId="1E874364" w14:textId="77777777" w:rsidR="00983D9C" w:rsidRDefault="00983D9C" w:rsidP="00425CE6">
      <w:pPr>
        <w:rPr>
          <w:sz w:val="22"/>
          <w:szCs w:val="22"/>
        </w:rPr>
      </w:pPr>
    </w:p>
    <w:p w14:paraId="463109E0" w14:textId="5F718805"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1A5409">
        <w:rPr>
          <w:sz w:val="22"/>
          <w:szCs w:val="22"/>
        </w:rPr>
        <w:t xml:space="preserve">Brad reported that </w:t>
      </w:r>
      <w:r w:rsidR="00D32A24">
        <w:rPr>
          <w:sz w:val="22"/>
          <w:szCs w:val="22"/>
        </w:rPr>
        <w:t xml:space="preserve">the hot water heater issue is finished.  Weed spraying has been done by Back Country Spraying.  The asphalt needs redone and sealing needs to take place soon.  We decided to put it on the FY 21-22 budget.  One of our tanks is being used by State Forestry and Game &amp; Fish.  They will be responsible for any repairs needed.  The 219 class will be held May 7 &amp; 8.  Scott and Brad looked at the burning project around Lake </w:t>
      </w:r>
      <w:r w:rsidR="00D1043C">
        <w:rPr>
          <w:sz w:val="22"/>
          <w:szCs w:val="22"/>
        </w:rPr>
        <w:t>DeSmet</w:t>
      </w:r>
      <w:r w:rsidR="00D32A24">
        <w:rPr>
          <w:sz w:val="22"/>
          <w:szCs w:val="22"/>
        </w:rPr>
        <w:t>.  It needs to be done within the next month.  Fire School is being held in Cody on May 1</w:t>
      </w:r>
      <w:r w:rsidR="00D32A24" w:rsidRPr="00D32A24">
        <w:rPr>
          <w:sz w:val="22"/>
          <w:szCs w:val="22"/>
          <w:vertAlign w:val="superscript"/>
        </w:rPr>
        <w:t>st</w:t>
      </w:r>
      <w:r w:rsidR="00D32A24">
        <w:rPr>
          <w:sz w:val="22"/>
          <w:szCs w:val="22"/>
        </w:rPr>
        <w:t>.  There are 4 attending.</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1A26692F"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D1043C">
        <w:rPr>
          <w:sz w:val="22"/>
          <w:szCs w:val="22"/>
        </w:rPr>
        <w:t>Potential auditors were discussed.  The board tabled the decision for the May meeting.</w:t>
      </w:r>
      <w:r w:rsidR="001F0A7A">
        <w:rPr>
          <w:sz w:val="22"/>
          <w:szCs w:val="22"/>
        </w:rPr>
        <w:t xml:space="preserve">  </w:t>
      </w:r>
      <w:r w:rsidR="00A80404">
        <w:rPr>
          <w:sz w:val="22"/>
          <w:szCs w:val="22"/>
        </w:rPr>
        <w:t xml:space="preserve">  </w:t>
      </w:r>
    </w:p>
    <w:p w14:paraId="4D7625F0" w14:textId="77777777" w:rsidR="00983D9C" w:rsidRPr="00291195" w:rsidRDefault="00983D9C" w:rsidP="00425CE6">
      <w:pPr>
        <w:rPr>
          <w:sz w:val="22"/>
          <w:szCs w:val="22"/>
        </w:rPr>
      </w:pPr>
    </w:p>
    <w:p w14:paraId="1BD2EF27" w14:textId="0B01CFFF" w:rsidR="00D3174E"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D1043C">
        <w:rPr>
          <w:sz w:val="22"/>
          <w:szCs w:val="22"/>
        </w:rPr>
        <w:t>No new business was discussed.</w:t>
      </w:r>
    </w:p>
    <w:p w14:paraId="73B6ACE2" w14:textId="6055690C" w:rsidR="008C247A" w:rsidRDefault="008C247A" w:rsidP="008C247A">
      <w:pPr>
        <w:rPr>
          <w:sz w:val="22"/>
          <w:szCs w:val="22"/>
        </w:rPr>
      </w:pPr>
    </w:p>
    <w:p w14:paraId="27920027" w14:textId="2B0D8AE3" w:rsidR="00375E04" w:rsidRDefault="00425CE6" w:rsidP="00425CE6">
      <w:pPr>
        <w:rPr>
          <w:sz w:val="22"/>
          <w:szCs w:val="22"/>
        </w:rPr>
      </w:pPr>
      <w:r w:rsidRPr="00281C06">
        <w:rPr>
          <w:sz w:val="22"/>
          <w:szCs w:val="22"/>
        </w:rPr>
        <w:t xml:space="preserve">The meeting was adjourned at </w:t>
      </w:r>
      <w:r w:rsidR="00A80404">
        <w:rPr>
          <w:sz w:val="22"/>
          <w:szCs w:val="22"/>
        </w:rPr>
        <w:t>8:</w:t>
      </w:r>
      <w:r w:rsidR="00BB3F20">
        <w:rPr>
          <w:sz w:val="22"/>
          <w:szCs w:val="22"/>
        </w:rPr>
        <w:t>4</w:t>
      </w:r>
      <w:r w:rsidR="00D1043C">
        <w:rPr>
          <w:sz w:val="22"/>
          <w:szCs w:val="22"/>
        </w:rPr>
        <w:t>5</w:t>
      </w:r>
      <w:r w:rsidR="00CF1A11">
        <w:rPr>
          <w:sz w:val="22"/>
          <w:szCs w:val="22"/>
        </w:rPr>
        <w:t xml:space="preserve"> am</w:t>
      </w:r>
      <w:r w:rsidRPr="00281C06">
        <w:rPr>
          <w:sz w:val="22"/>
          <w:szCs w:val="22"/>
        </w:rPr>
        <w:t>.  The next</w:t>
      </w:r>
      <w:r w:rsidR="00907A88" w:rsidRPr="00281C06">
        <w:rPr>
          <w:sz w:val="22"/>
          <w:szCs w:val="22"/>
        </w:rPr>
        <w:t xml:space="preserve"> meeting</w:t>
      </w:r>
      <w:r w:rsidRPr="00281C06">
        <w:rPr>
          <w:sz w:val="22"/>
          <w:szCs w:val="22"/>
        </w:rPr>
        <w:t xml:space="preserve"> </w:t>
      </w:r>
      <w:r w:rsidR="00AC4C4E" w:rsidRPr="00281C06">
        <w:rPr>
          <w:sz w:val="22"/>
          <w:szCs w:val="22"/>
        </w:rPr>
        <w:t xml:space="preserve">will be </w:t>
      </w:r>
      <w:r w:rsidR="00D1043C">
        <w:rPr>
          <w:sz w:val="22"/>
          <w:szCs w:val="22"/>
        </w:rPr>
        <w:t>May 12th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7777777" w:rsidR="00817311" w:rsidRDefault="00817311"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77777777" w:rsidR="004C103C" w:rsidRDefault="004C103C" w:rsidP="00425CE6">
      <w:pPr>
        <w:rPr>
          <w:sz w:val="22"/>
          <w:szCs w:val="22"/>
        </w:rPr>
      </w:pPr>
    </w:p>
    <w:p w14:paraId="43BDE095" w14:textId="77777777" w:rsidR="004C103C" w:rsidRDefault="004C103C" w:rsidP="00425CE6">
      <w:pPr>
        <w:rPr>
          <w:sz w:val="22"/>
          <w:szCs w:val="22"/>
        </w:rPr>
      </w:pPr>
    </w:p>
    <w:p w14:paraId="665D7F21" w14:textId="1DF26D5B" w:rsidR="00291195" w:rsidRPr="00291195" w:rsidRDefault="00D1043C" w:rsidP="00425CE6">
      <w:pPr>
        <w:rPr>
          <w:sz w:val="22"/>
          <w:szCs w:val="22"/>
        </w:rPr>
      </w:pPr>
      <w:r>
        <w:rPr>
          <w:sz w:val="22"/>
          <w:szCs w:val="22"/>
        </w:rPr>
        <w:t>Amanda Hulet</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30B8A"/>
    <w:rsid w:val="00033B08"/>
    <w:rsid w:val="000364B3"/>
    <w:rsid w:val="000404C5"/>
    <w:rsid w:val="00043D7F"/>
    <w:rsid w:val="00044B50"/>
    <w:rsid w:val="000609C3"/>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178B"/>
    <w:rsid w:val="00464C6E"/>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77EC2"/>
    <w:rsid w:val="00595219"/>
    <w:rsid w:val="005975DD"/>
    <w:rsid w:val="005A7DA4"/>
    <w:rsid w:val="005B210C"/>
    <w:rsid w:val="005B5898"/>
    <w:rsid w:val="005D0596"/>
    <w:rsid w:val="005D0A44"/>
    <w:rsid w:val="005D0D7B"/>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3524"/>
    <w:rsid w:val="00755832"/>
    <w:rsid w:val="00760BB5"/>
    <w:rsid w:val="007643D7"/>
    <w:rsid w:val="00764B8C"/>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90E13"/>
    <w:rsid w:val="008A3AF0"/>
    <w:rsid w:val="008C247A"/>
    <w:rsid w:val="008C6FBF"/>
    <w:rsid w:val="008E177D"/>
    <w:rsid w:val="008E35BE"/>
    <w:rsid w:val="0090450D"/>
    <w:rsid w:val="00907A88"/>
    <w:rsid w:val="00911CAF"/>
    <w:rsid w:val="00914AAE"/>
    <w:rsid w:val="00916B58"/>
    <w:rsid w:val="00923D07"/>
    <w:rsid w:val="00924976"/>
    <w:rsid w:val="009259AA"/>
    <w:rsid w:val="009263AE"/>
    <w:rsid w:val="00980205"/>
    <w:rsid w:val="00983D9C"/>
    <w:rsid w:val="00992BCD"/>
    <w:rsid w:val="009A21CC"/>
    <w:rsid w:val="009A2B2B"/>
    <w:rsid w:val="009A6E7A"/>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749A5"/>
    <w:rsid w:val="00B91BD4"/>
    <w:rsid w:val="00BA0A6A"/>
    <w:rsid w:val="00BB3F20"/>
    <w:rsid w:val="00BB5292"/>
    <w:rsid w:val="00BC434D"/>
    <w:rsid w:val="00BC4E38"/>
    <w:rsid w:val="00BC65EB"/>
    <w:rsid w:val="00BD151C"/>
    <w:rsid w:val="00BD3B76"/>
    <w:rsid w:val="00C0767C"/>
    <w:rsid w:val="00C078F7"/>
    <w:rsid w:val="00C34F5F"/>
    <w:rsid w:val="00C413B5"/>
    <w:rsid w:val="00C518BB"/>
    <w:rsid w:val="00C8745F"/>
    <w:rsid w:val="00C92DCF"/>
    <w:rsid w:val="00CA269D"/>
    <w:rsid w:val="00CA39D1"/>
    <w:rsid w:val="00CF1A11"/>
    <w:rsid w:val="00D02162"/>
    <w:rsid w:val="00D1043C"/>
    <w:rsid w:val="00D3174E"/>
    <w:rsid w:val="00D32A24"/>
    <w:rsid w:val="00D34EB5"/>
    <w:rsid w:val="00D4077F"/>
    <w:rsid w:val="00D4373B"/>
    <w:rsid w:val="00D440BD"/>
    <w:rsid w:val="00D44F7C"/>
    <w:rsid w:val="00D571BC"/>
    <w:rsid w:val="00D87E7D"/>
    <w:rsid w:val="00DA07CA"/>
    <w:rsid w:val="00DA3688"/>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2</cp:revision>
  <cp:lastPrinted>2021-05-06T22:01:00Z</cp:lastPrinted>
  <dcterms:created xsi:type="dcterms:W3CDTF">2021-05-06T22:01:00Z</dcterms:created>
  <dcterms:modified xsi:type="dcterms:W3CDTF">2021-05-06T22:01:00Z</dcterms:modified>
</cp:coreProperties>
</file>