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81B0D" w14:textId="451B5105" w:rsidR="00652A70" w:rsidRPr="00580E0E" w:rsidRDefault="00004DB6" w:rsidP="00004DB6">
      <w:pPr>
        <w:pStyle w:val="NoSpacing"/>
        <w:jc w:val="center"/>
        <w:rPr>
          <w:rFonts w:asciiTheme="minorHAnsi" w:hAnsiTheme="minorHAnsi" w:cstheme="minorHAnsi"/>
          <w:sz w:val="22"/>
          <w:szCs w:val="22"/>
        </w:rPr>
      </w:pPr>
      <w:r w:rsidRPr="00580E0E">
        <w:rPr>
          <w:rFonts w:asciiTheme="minorHAnsi" w:hAnsiTheme="minorHAnsi" w:cstheme="minorHAnsi"/>
          <w:sz w:val="22"/>
          <w:szCs w:val="22"/>
        </w:rPr>
        <w:t>Johnson County Airport Board</w:t>
      </w:r>
    </w:p>
    <w:p w14:paraId="250667E2" w14:textId="6CD1C8F0" w:rsidR="00004DB6" w:rsidRPr="00580E0E" w:rsidRDefault="00004DB6" w:rsidP="00004DB6">
      <w:pPr>
        <w:pStyle w:val="NoSpacing"/>
        <w:jc w:val="center"/>
        <w:rPr>
          <w:rFonts w:asciiTheme="minorHAnsi" w:hAnsiTheme="minorHAnsi" w:cstheme="minorHAnsi"/>
          <w:sz w:val="22"/>
          <w:szCs w:val="22"/>
        </w:rPr>
      </w:pPr>
      <w:r w:rsidRPr="00580E0E">
        <w:rPr>
          <w:rFonts w:asciiTheme="minorHAnsi" w:hAnsiTheme="minorHAnsi" w:cstheme="minorHAnsi"/>
          <w:sz w:val="22"/>
          <w:szCs w:val="22"/>
        </w:rPr>
        <w:t>Minutes</w:t>
      </w:r>
    </w:p>
    <w:p w14:paraId="47168551" w14:textId="2FA92D89" w:rsidR="00004DB6" w:rsidRPr="00580E0E" w:rsidRDefault="00846811" w:rsidP="00004DB6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0E0E">
        <w:rPr>
          <w:rFonts w:asciiTheme="minorHAnsi" w:hAnsiTheme="minorHAnsi" w:cstheme="minorHAnsi"/>
          <w:b/>
          <w:sz w:val="22"/>
          <w:szCs w:val="22"/>
        </w:rPr>
        <w:t>August 16</w:t>
      </w:r>
      <w:r w:rsidR="00653CB1" w:rsidRPr="00580E0E">
        <w:rPr>
          <w:rFonts w:asciiTheme="minorHAnsi" w:hAnsiTheme="minorHAnsi" w:cstheme="minorHAnsi"/>
          <w:b/>
          <w:sz w:val="22"/>
          <w:szCs w:val="22"/>
        </w:rPr>
        <w:t>, 2021</w:t>
      </w:r>
    </w:p>
    <w:p w14:paraId="13C49F92" w14:textId="792A6765" w:rsidR="00004DB6" w:rsidRPr="00580E0E" w:rsidRDefault="00004DB6" w:rsidP="00004DB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5643BFB" w14:textId="1EFC984A" w:rsidR="00004DB6" w:rsidRPr="00580E0E" w:rsidRDefault="00004DB6" w:rsidP="00004DB6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80E0E">
        <w:rPr>
          <w:rFonts w:asciiTheme="minorHAnsi" w:hAnsiTheme="minorHAnsi" w:cstheme="minorHAnsi"/>
          <w:sz w:val="22"/>
          <w:szCs w:val="22"/>
        </w:rPr>
        <w:t>The regular meeting of the Johnson County Airport Board was called to o</w:t>
      </w:r>
      <w:r w:rsidR="005A4BD8" w:rsidRPr="00580E0E">
        <w:rPr>
          <w:rFonts w:asciiTheme="minorHAnsi" w:hAnsiTheme="minorHAnsi" w:cstheme="minorHAnsi"/>
          <w:sz w:val="22"/>
          <w:szCs w:val="22"/>
        </w:rPr>
        <w:t xml:space="preserve">rder </w:t>
      </w:r>
      <w:r w:rsidR="007A2292" w:rsidRPr="00580E0E">
        <w:rPr>
          <w:rFonts w:asciiTheme="minorHAnsi" w:hAnsiTheme="minorHAnsi" w:cstheme="minorHAnsi"/>
          <w:sz w:val="22"/>
          <w:szCs w:val="22"/>
        </w:rPr>
        <w:t xml:space="preserve">by </w:t>
      </w:r>
      <w:r w:rsidR="00C534E2" w:rsidRPr="00580E0E">
        <w:rPr>
          <w:rFonts w:asciiTheme="minorHAnsi" w:hAnsiTheme="minorHAnsi" w:cstheme="minorHAnsi"/>
          <w:sz w:val="22"/>
          <w:szCs w:val="22"/>
        </w:rPr>
        <w:t>C</w:t>
      </w:r>
      <w:r w:rsidR="00BC04DB" w:rsidRPr="00580E0E">
        <w:rPr>
          <w:rFonts w:asciiTheme="minorHAnsi" w:hAnsiTheme="minorHAnsi" w:cstheme="minorHAnsi"/>
          <w:sz w:val="22"/>
          <w:szCs w:val="22"/>
        </w:rPr>
        <w:t xml:space="preserve">hairman </w:t>
      </w:r>
      <w:r w:rsidR="00C534E2" w:rsidRPr="00580E0E">
        <w:rPr>
          <w:rFonts w:asciiTheme="minorHAnsi" w:hAnsiTheme="minorHAnsi" w:cstheme="minorHAnsi"/>
          <w:sz w:val="22"/>
          <w:szCs w:val="22"/>
        </w:rPr>
        <w:t>Gerald Fink</w:t>
      </w:r>
      <w:r w:rsidR="00BC04DB" w:rsidRPr="00580E0E">
        <w:rPr>
          <w:rFonts w:asciiTheme="minorHAnsi" w:hAnsiTheme="minorHAnsi" w:cstheme="minorHAnsi"/>
          <w:sz w:val="22"/>
          <w:szCs w:val="22"/>
        </w:rPr>
        <w:t xml:space="preserve"> at 8:30</w:t>
      </w:r>
      <w:r w:rsidR="00653CB1" w:rsidRPr="00580E0E">
        <w:rPr>
          <w:rFonts w:asciiTheme="minorHAnsi" w:hAnsiTheme="minorHAnsi" w:cstheme="minorHAnsi"/>
          <w:sz w:val="22"/>
          <w:szCs w:val="22"/>
        </w:rPr>
        <w:t xml:space="preserve"> a.m. </w:t>
      </w:r>
      <w:r w:rsidRPr="00580E0E">
        <w:rPr>
          <w:rFonts w:asciiTheme="minorHAnsi" w:hAnsiTheme="minorHAnsi" w:cstheme="minorHAnsi"/>
          <w:sz w:val="22"/>
          <w:szCs w:val="22"/>
        </w:rPr>
        <w:t>Present w</w:t>
      </w:r>
      <w:r w:rsidR="007A2292" w:rsidRPr="00580E0E">
        <w:rPr>
          <w:rFonts w:asciiTheme="minorHAnsi" w:hAnsiTheme="minorHAnsi" w:cstheme="minorHAnsi"/>
          <w:sz w:val="22"/>
          <w:szCs w:val="22"/>
        </w:rPr>
        <w:t>ere</w:t>
      </w:r>
      <w:r w:rsidR="00F03418" w:rsidRPr="00580E0E">
        <w:rPr>
          <w:rFonts w:asciiTheme="minorHAnsi" w:hAnsiTheme="minorHAnsi" w:cstheme="minorHAnsi"/>
          <w:sz w:val="22"/>
          <w:szCs w:val="22"/>
        </w:rPr>
        <w:t xml:space="preserve"> </w:t>
      </w:r>
      <w:r w:rsidR="00846811" w:rsidRPr="00580E0E">
        <w:rPr>
          <w:rFonts w:asciiTheme="minorHAnsi" w:hAnsiTheme="minorHAnsi" w:cstheme="minorHAnsi"/>
          <w:sz w:val="22"/>
          <w:szCs w:val="22"/>
        </w:rPr>
        <w:t>Jim Martin, Clint Culliton,</w:t>
      </w:r>
      <w:r w:rsidR="004C43DE" w:rsidRPr="00580E0E">
        <w:rPr>
          <w:rFonts w:asciiTheme="minorHAnsi" w:hAnsiTheme="minorHAnsi" w:cstheme="minorHAnsi"/>
          <w:sz w:val="22"/>
          <w:szCs w:val="22"/>
        </w:rPr>
        <w:t xml:space="preserve"> </w:t>
      </w:r>
      <w:r w:rsidR="00C534E2" w:rsidRPr="00580E0E">
        <w:rPr>
          <w:rFonts w:asciiTheme="minorHAnsi" w:hAnsiTheme="minorHAnsi" w:cstheme="minorHAnsi"/>
          <w:sz w:val="22"/>
          <w:szCs w:val="22"/>
        </w:rPr>
        <w:t>Jim Purdy</w:t>
      </w:r>
      <w:r w:rsidR="00846811" w:rsidRPr="00580E0E">
        <w:rPr>
          <w:rFonts w:asciiTheme="minorHAnsi" w:hAnsiTheme="minorHAnsi" w:cstheme="minorHAnsi"/>
          <w:sz w:val="22"/>
          <w:szCs w:val="22"/>
        </w:rPr>
        <w:t xml:space="preserve"> and Mike Bacon</w:t>
      </w:r>
      <w:r w:rsidR="00B87C6F" w:rsidRPr="00580E0E">
        <w:rPr>
          <w:rFonts w:asciiTheme="minorHAnsi" w:hAnsiTheme="minorHAnsi" w:cstheme="minorHAnsi"/>
          <w:sz w:val="22"/>
          <w:szCs w:val="22"/>
        </w:rPr>
        <w:t>.</w:t>
      </w:r>
      <w:r w:rsidR="000E183B" w:rsidRPr="00580E0E">
        <w:rPr>
          <w:rFonts w:asciiTheme="minorHAnsi" w:hAnsiTheme="minorHAnsi" w:cstheme="minorHAnsi"/>
          <w:sz w:val="22"/>
          <w:szCs w:val="22"/>
        </w:rPr>
        <w:t xml:space="preserve"> Also present was</w:t>
      </w:r>
      <w:r w:rsidR="00BC04DB" w:rsidRPr="00580E0E">
        <w:rPr>
          <w:rFonts w:asciiTheme="minorHAnsi" w:hAnsiTheme="minorHAnsi" w:cstheme="minorHAnsi"/>
          <w:sz w:val="22"/>
          <w:szCs w:val="22"/>
        </w:rPr>
        <w:t xml:space="preserve"> </w:t>
      </w:r>
      <w:r w:rsidR="00B87C6F" w:rsidRPr="00580E0E">
        <w:rPr>
          <w:rFonts w:asciiTheme="minorHAnsi" w:hAnsiTheme="minorHAnsi" w:cstheme="minorHAnsi"/>
          <w:sz w:val="22"/>
          <w:szCs w:val="22"/>
        </w:rPr>
        <w:t>Bruce</w:t>
      </w:r>
      <w:r w:rsidR="002B2882" w:rsidRPr="00580E0E">
        <w:rPr>
          <w:rFonts w:asciiTheme="minorHAnsi" w:hAnsiTheme="minorHAnsi" w:cstheme="minorHAnsi"/>
          <w:sz w:val="22"/>
          <w:szCs w:val="22"/>
        </w:rPr>
        <w:t xml:space="preserve"> McWhorter</w:t>
      </w:r>
      <w:r w:rsidRPr="00580E0E">
        <w:rPr>
          <w:rFonts w:asciiTheme="minorHAnsi" w:hAnsiTheme="minorHAnsi" w:cstheme="minorHAnsi"/>
          <w:sz w:val="22"/>
          <w:szCs w:val="22"/>
        </w:rPr>
        <w:t xml:space="preserve"> Airport Manager</w:t>
      </w:r>
      <w:r w:rsidR="000C6A98" w:rsidRPr="00580E0E">
        <w:rPr>
          <w:rFonts w:asciiTheme="minorHAnsi" w:hAnsiTheme="minorHAnsi" w:cstheme="minorHAnsi"/>
          <w:sz w:val="22"/>
          <w:szCs w:val="22"/>
        </w:rPr>
        <w:t>,</w:t>
      </w:r>
      <w:r w:rsidR="00BC04DB" w:rsidRPr="00580E0E">
        <w:rPr>
          <w:rFonts w:asciiTheme="minorHAnsi" w:hAnsiTheme="minorHAnsi" w:cstheme="minorHAnsi"/>
          <w:sz w:val="22"/>
          <w:szCs w:val="22"/>
        </w:rPr>
        <w:t xml:space="preserve"> </w:t>
      </w:r>
      <w:r w:rsidR="003B2966" w:rsidRPr="00580E0E">
        <w:rPr>
          <w:rFonts w:asciiTheme="minorHAnsi" w:hAnsiTheme="minorHAnsi" w:cstheme="minorHAnsi"/>
          <w:sz w:val="22"/>
          <w:szCs w:val="22"/>
        </w:rPr>
        <w:t>Comm. Bob P</w:t>
      </w:r>
      <w:r w:rsidR="00580E0E">
        <w:rPr>
          <w:rFonts w:asciiTheme="minorHAnsi" w:hAnsiTheme="minorHAnsi" w:cstheme="minorHAnsi"/>
          <w:sz w:val="22"/>
          <w:szCs w:val="22"/>
        </w:rPr>
        <w:t xml:space="preserve">erry, </w:t>
      </w:r>
      <w:r w:rsidR="004C43DE" w:rsidRPr="00580E0E">
        <w:rPr>
          <w:rFonts w:asciiTheme="minorHAnsi" w:hAnsiTheme="minorHAnsi" w:cstheme="minorHAnsi"/>
          <w:sz w:val="22"/>
          <w:szCs w:val="22"/>
        </w:rPr>
        <w:t xml:space="preserve">Leah Whitfield, </w:t>
      </w:r>
      <w:r w:rsidR="00740810" w:rsidRPr="00580E0E">
        <w:rPr>
          <w:rFonts w:asciiTheme="minorHAnsi" w:hAnsiTheme="minorHAnsi" w:cstheme="minorHAnsi"/>
          <w:sz w:val="22"/>
          <w:szCs w:val="22"/>
        </w:rPr>
        <w:t>Sean Christensen</w:t>
      </w:r>
      <w:r w:rsidR="008E6175" w:rsidRPr="00580E0E">
        <w:rPr>
          <w:rFonts w:asciiTheme="minorHAnsi" w:hAnsiTheme="minorHAnsi" w:cstheme="minorHAnsi"/>
          <w:sz w:val="22"/>
          <w:szCs w:val="22"/>
        </w:rPr>
        <w:t>,</w:t>
      </w:r>
      <w:r w:rsidR="009C3691" w:rsidRPr="00580E0E">
        <w:rPr>
          <w:rFonts w:asciiTheme="minorHAnsi" w:hAnsiTheme="minorHAnsi" w:cstheme="minorHAnsi"/>
          <w:sz w:val="22"/>
          <w:szCs w:val="22"/>
        </w:rPr>
        <w:t xml:space="preserve"> Aviation Planning Group</w:t>
      </w:r>
      <w:r w:rsidR="004C43DE" w:rsidRPr="00580E0E">
        <w:rPr>
          <w:rFonts w:asciiTheme="minorHAnsi" w:hAnsiTheme="minorHAnsi" w:cstheme="minorHAnsi"/>
          <w:sz w:val="22"/>
          <w:szCs w:val="22"/>
        </w:rPr>
        <w:t xml:space="preserve">, </w:t>
      </w:r>
      <w:r w:rsidR="00E70859">
        <w:rPr>
          <w:rFonts w:asciiTheme="minorHAnsi" w:hAnsiTheme="minorHAnsi" w:cstheme="minorHAnsi"/>
          <w:sz w:val="22"/>
          <w:szCs w:val="22"/>
        </w:rPr>
        <w:t xml:space="preserve">Jarad </w:t>
      </w:r>
      <w:proofErr w:type="spellStart"/>
      <w:r w:rsidR="00E70859">
        <w:rPr>
          <w:rFonts w:asciiTheme="minorHAnsi" w:hAnsiTheme="minorHAnsi" w:cstheme="minorHAnsi"/>
          <w:sz w:val="22"/>
          <w:szCs w:val="22"/>
        </w:rPr>
        <w:t>Koltiska</w:t>
      </w:r>
      <w:proofErr w:type="spellEnd"/>
      <w:r w:rsidR="00E70859">
        <w:rPr>
          <w:rFonts w:asciiTheme="minorHAnsi" w:hAnsiTheme="minorHAnsi" w:cstheme="minorHAnsi"/>
          <w:sz w:val="22"/>
          <w:szCs w:val="22"/>
        </w:rPr>
        <w:t xml:space="preserve"> and Randy </w:t>
      </w:r>
      <w:proofErr w:type="spellStart"/>
      <w:r w:rsidR="00E70859">
        <w:rPr>
          <w:rFonts w:asciiTheme="minorHAnsi" w:hAnsiTheme="minorHAnsi" w:cstheme="minorHAnsi"/>
          <w:sz w:val="22"/>
          <w:szCs w:val="22"/>
        </w:rPr>
        <w:t>Bomar</w:t>
      </w:r>
      <w:proofErr w:type="spellEnd"/>
      <w:r w:rsidR="00846811" w:rsidRPr="00580E0E">
        <w:rPr>
          <w:rFonts w:asciiTheme="minorHAnsi" w:hAnsiTheme="minorHAnsi" w:cstheme="minorHAnsi"/>
          <w:sz w:val="22"/>
          <w:szCs w:val="22"/>
        </w:rPr>
        <w:t xml:space="preserve"> Morrison </w:t>
      </w:r>
      <w:proofErr w:type="spellStart"/>
      <w:r w:rsidR="00846811" w:rsidRPr="00580E0E">
        <w:rPr>
          <w:rFonts w:asciiTheme="minorHAnsi" w:hAnsiTheme="minorHAnsi" w:cstheme="minorHAnsi"/>
          <w:sz w:val="22"/>
          <w:szCs w:val="22"/>
        </w:rPr>
        <w:t>Maierle</w:t>
      </w:r>
      <w:proofErr w:type="spellEnd"/>
      <w:r w:rsidR="00170CA7" w:rsidRPr="00580E0E">
        <w:rPr>
          <w:rFonts w:asciiTheme="minorHAnsi" w:hAnsiTheme="minorHAnsi" w:cstheme="minorHAnsi"/>
          <w:sz w:val="22"/>
          <w:szCs w:val="22"/>
        </w:rPr>
        <w:t>.</w:t>
      </w:r>
      <w:r w:rsidR="002E47FC" w:rsidRPr="00580E0E">
        <w:rPr>
          <w:rFonts w:asciiTheme="minorHAnsi" w:hAnsiTheme="minorHAnsi" w:cstheme="minorHAnsi"/>
          <w:sz w:val="22"/>
          <w:szCs w:val="22"/>
        </w:rPr>
        <w:t xml:space="preserve"> </w:t>
      </w:r>
      <w:r w:rsidR="000772A8" w:rsidRPr="00580E0E">
        <w:rPr>
          <w:rFonts w:asciiTheme="minorHAnsi" w:hAnsiTheme="minorHAnsi" w:cstheme="minorHAnsi"/>
          <w:sz w:val="22"/>
          <w:szCs w:val="22"/>
        </w:rPr>
        <w:t xml:space="preserve"> The Board meeting was recorded by Airport Manager Bruce McWhorter.</w:t>
      </w:r>
    </w:p>
    <w:p w14:paraId="0298F4F7" w14:textId="77777777" w:rsidR="00170CA7" w:rsidRPr="00580E0E" w:rsidRDefault="00170CA7" w:rsidP="00004DB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318D1D6" w14:textId="6F4851C1" w:rsidR="003D48B7" w:rsidRPr="00580E0E" w:rsidRDefault="00170CA7" w:rsidP="00004DB6">
      <w:pPr>
        <w:pStyle w:val="NoSpacing"/>
        <w:rPr>
          <w:rFonts w:asciiTheme="minorHAnsi" w:hAnsiTheme="minorHAnsi" w:cstheme="minorHAnsi"/>
          <w:i/>
          <w:sz w:val="22"/>
          <w:szCs w:val="22"/>
        </w:rPr>
      </w:pPr>
      <w:r w:rsidRPr="00580E0E">
        <w:rPr>
          <w:rFonts w:asciiTheme="minorHAnsi" w:hAnsiTheme="minorHAnsi" w:cstheme="minorHAnsi"/>
          <w:sz w:val="22"/>
          <w:szCs w:val="22"/>
        </w:rPr>
        <w:t xml:space="preserve"> Martin</w:t>
      </w:r>
      <w:r w:rsidR="00E35E22" w:rsidRPr="00580E0E">
        <w:rPr>
          <w:rFonts w:asciiTheme="minorHAnsi" w:hAnsiTheme="minorHAnsi" w:cstheme="minorHAnsi"/>
          <w:sz w:val="22"/>
          <w:szCs w:val="22"/>
        </w:rPr>
        <w:t xml:space="preserve"> moved, second</w:t>
      </w:r>
      <w:r w:rsidRPr="00580E0E">
        <w:rPr>
          <w:rFonts w:asciiTheme="minorHAnsi" w:hAnsiTheme="minorHAnsi" w:cstheme="minorHAnsi"/>
          <w:sz w:val="22"/>
          <w:szCs w:val="22"/>
        </w:rPr>
        <w:t xml:space="preserve"> by Purdy</w:t>
      </w:r>
      <w:r w:rsidR="00C534E2" w:rsidRPr="00580E0E">
        <w:rPr>
          <w:rFonts w:asciiTheme="minorHAnsi" w:hAnsiTheme="minorHAnsi" w:cstheme="minorHAnsi"/>
          <w:sz w:val="22"/>
          <w:szCs w:val="22"/>
        </w:rPr>
        <w:t xml:space="preserve"> </w:t>
      </w:r>
      <w:r w:rsidR="00004DB6" w:rsidRPr="00580E0E">
        <w:rPr>
          <w:rFonts w:asciiTheme="minorHAnsi" w:hAnsiTheme="minorHAnsi" w:cstheme="minorHAnsi"/>
          <w:sz w:val="22"/>
          <w:szCs w:val="22"/>
        </w:rPr>
        <w:t xml:space="preserve">to approve the minutes </w:t>
      </w:r>
      <w:r w:rsidRPr="00580E0E">
        <w:rPr>
          <w:rFonts w:asciiTheme="minorHAnsi" w:hAnsiTheme="minorHAnsi" w:cstheme="minorHAnsi"/>
          <w:sz w:val="22"/>
          <w:szCs w:val="22"/>
        </w:rPr>
        <w:t xml:space="preserve">including the </w:t>
      </w:r>
      <w:r w:rsidR="003745CA">
        <w:rPr>
          <w:rFonts w:asciiTheme="minorHAnsi" w:hAnsiTheme="minorHAnsi" w:cstheme="minorHAnsi"/>
          <w:sz w:val="22"/>
          <w:szCs w:val="22"/>
        </w:rPr>
        <w:t>COVID</w:t>
      </w:r>
      <w:r w:rsidRPr="00580E0E">
        <w:rPr>
          <w:rFonts w:asciiTheme="minorHAnsi" w:hAnsiTheme="minorHAnsi" w:cstheme="minorHAnsi"/>
          <w:sz w:val="22"/>
          <w:szCs w:val="22"/>
        </w:rPr>
        <w:t xml:space="preserve"> Agreement </w:t>
      </w:r>
      <w:r w:rsidR="00004DB6" w:rsidRPr="00580E0E">
        <w:rPr>
          <w:rFonts w:asciiTheme="minorHAnsi" w:hAnsiTheme="minorHAnsi" w:cstheme="minorHAnsi"/>
          <w:sz w:val="22"/>
          <w:szCs w:val="22"/>
        </w:rPr>
        <w:t xml:space="preserve">of </w:t>
      </w:r>
      <w:r w:rsidRPr="00580E0E">
        <w:rPr>
          <w:rFonts w:asciiTheme="minorHAnsi" w:hAnsiTheme="minorHAnsi" w:cstheme="minorHAnsi"/>
          <w:sz w:val="22"/>
          <w:szCs w:val="22"/>
        </w:rPr>
        <w:t>July 19</w:t>
      </w:r>
      <w:r w:rsidR="00BC04DB" w:rsidRPr="00580E0E">
        <w:rPr>
          <w:rFonts w:asciiTheme="minorHAnsi" w:hAnsiTheme="minorHAnsi" w:cstheme="minorHAnsi"/>
          <w:sz w:val="22"/>
          <w:szCs w:val="22"/>
        </w:rPr>
        <w:t>, 2021</w:t>
      </w:r>
      <w:r w:rsidR="00004DB6" w:rsidRPr="00580E0E">
        <w:rPr>
          <w:rFonts w:asciiTheme="minorHAnsi" w:hAnsiTheme="minorHAnsi" w:cstheme="minorHAnsi"/>
          <w:sz w:val="22"/>
          <w:szCs w:val="22"/>
        </w:rPr>
        <w:t xml:space="preserve"> meeting as presented. Motion carried</w:t>
      </w:r>
      <w:r w:rsidR="00004DB6" w:rsidRPr="00580E0E">
        <w:rPr>
          <w:rFonts w:asciiTheme="minorHAnsi" w:hAnsiTheme="minorHAnsi" w:cstheme="minorHAnsi"/>
          <w:i/>
          <w:sz w:val="22"/>
          <w:szCs w:val="22"/>
        </w:rPr>
        <w:t>.</w:t>
      </w:r>
      <w:r w:rsidR="005A4BD8" w:rsidRPr="00580E0E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6897C296" w14:textId="77777777" w:rsidR="00A17D45" w:rsidRPr="00580E0E" w:rsidRDefault="00A17D45" w:rsidP="00004DB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0DE2ED0" w14:textId="0859B175" w:rsidR="003D48B7" w:rsidRPr="00580E0E" w:rsidRDefault="003D48B7" w:rsidP="00004DB6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80E0E">
        <w:rPr>
          <w:rFonts w:asciiTheme="minorHAnsi" w:hAnsiTheme="minorHAnsi" w:cstheme="minorHAnsi"/>
          <w:sz w:val="22"/>
          <w:szCs w:val="22"/>
        </w:rPr>
        <w:t>Bills were presented as follows:</w:t>
      </w:r>
    </w:p>
    <w:p w14:paraId="25A1518B" w14:textId="77777777" w:rsidR="00916AE8" w:rsidRPr="00580E0E" w:rsidRDefault="00916AE8" w:rsidP="00004DB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092877E4" w14:textId="2920D24E" w:rsidR="00BC04DB" w:rsidRPr="00580E0E" w:rsidRDefault="00916AE8" w:rsidP="00A617ED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580E0E">
        <w:rPr>
          <w:rFonts w:asciiTheme="minorHAnsi" w:hAnsiTheme="minorHAnsi" w:cstheme="minorHAnsi"/>
          <w:sz w:val="22"/>
          <w:szCs w:val="22"/>
        </w:rPr>
        <w:t>Johnson County Aviation Mgt.</w:t>
      </w:r>
      <w:r w:rsidRPr="00580E0E">
        <w:rPr>
          <w:rFonts w:asciiTheme="minorHAnsi" w:hAnsiTheme="minorHAnsi" w:cstheme="minorHAnsi"/>
          <w:sz w:val="22"/>
          <w:szCs w:val="22"/>
        </w:rPr>
        <w:tab/>
      </w:r>
      <w:r w:rsidRPr="00580E0E">
        <w:rPr>
          <w:rFonts w:asciiTheme="minorHAnsi" w:hAnsiTheme="minorHAnsi" w:cstheme="minorHAnsi"/>
          <w:sz w:val="22"/>
          <w:szCs w:val="22"/>
        </w:rPr>
        <w:tab/>
      </w:r>
      <w:r w:rsidRPr="00580E0E">
        <w:rPr>
          <w:rFonts w:asciiTheme="minorHAnsi" w:hAnsiTheme="minorHAnsi" w:cstheme="minorHAnsi"/>
          <w:sz w:val="22"/>
          <w:szCs w:val="22"/>
        </w:rPr>
        <w:tab/>
      </w:r>
      <w:r w:rsidRPr="00580E0E">
        <w:rPr>
          <w:rFonts w:asciiTheme="minorHAnsi" w:hAnsiTheme="minorHAnsi" w:cstheme="minorHAnsi"/>
          <w:sz w:val="22"/>
          <w:szCs w:val="22"/>
        </w:rPr>
        <w:tab/>
      </w:r>
      <w:r w:rsidRPr="00580E0E">
        <w:rPr>
          <w:rFonts w:asciiTheme="minorHAnsi" w:hAnsiTheme="minorHAnsi" w:cstheme="minorHAnsi"/>
          <w:sz w:val="22"/>
          <w:szCs w:val="22"/>
        </w:rPr>
        <w:tab/>
        <w:t xml:space="preserve"> $2,600.00 </w:t>
      </w:r>
    </w:p>
    <w:p w14:paraId="107EDF1E" w14:textId="3F1B2000" w:rsidR="00C036D3" w:rsidRPr="00580E0E" w:rsidRDefault="00170CA7" w:rsidP="00C534E2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580E0E">
        <w:rPr>
          <w:rFonts w:asciiTheme="minorHAnsi" w:hAnsiTheme="minorHAnsi" w:cstheme="minorHAnsi"/>
          <w:sz w:val="22"/>
          <w:szCs w:val="22"/>
        </w:rPr>
        <w:t xml:space="preserve">Utility Bills sent direct to the county  </w:t>
      </w:r>
    </w:p>
    <w:p w14:paraId="37865A97" w14:textId="77777777" w:rsidR="00C534E2" w:rsidRPr="00580E0E" w:rsidRDefault="00C534E2" w:rsidP="00C534E2">
      <w:pPr>
        <w:pStyle w:val="NoSpacing"/>
        <w:ind w:left="360"/>
        <w:rPr>
          <w:rFonts w:asciiTheme="minorHAnsi" w:hAnsiTheme="minorHAnsi" w:cstheme="minorHAnsi"/>
          <w:sz w:val="22"/>
          <w:szCs w:val="22"/>
        </w:rPr>
      </w:pPr>
    </w:p>
    <w:p w14:paraId="1AC2A66D" w14:textId="14E85836" w:rsidR="009914FD" w:rsidRPr="00580E0E" w:rsidRDefault="00170CA7" w:rsidP="00FD24DD">
      <w:pPr>
        <w:pStyle w:val="NoSpacing"/>
        <w:tabs>
          <w:tab w:val="decimal" w:pos="6930"/>
        </w:tabs>
        <w:rPr>
          <w:rFonts w:asciiTheme="minorHAnsi" w:hAnsiTheme="minorHAnsi" w:cstheme="minorHAnsi"/>
          <w:sz w:val="22"/>
          <w:szCs w:val="22"/>
        </w:rPr>
      </w:pPr>
      <w:r w:rsidRPr="00580E0E">
        <w:rPr>
          <w:rFonts w:asciiTheme="minorHAnsi" w:hAnsiTheme="minorHAnsi" w:cstheme="minorHAnsi"/>
          <w:sz w:val="22"/>
          <w:szCs w:val="22"/>
        </w:rPr>
        <w:t xml:space="preserve">Bacon </w:t>
      </w:r>
      <w:r w:rsidR="00C036D3" w:rsidRPr="00580E0E">
        <w:rPr>
          <w:rFonts w:asciiTheme="minorHAnsi" w:hAnsiTheme="minorHAnsi" w:cstheme="minorHAnsi"/>
          <w:sz w:val="22"/>
          <w:szCs w:val="22"/>
        </w:rPr>
        <w:t>moved</w:t>
      </w:r>
      <w:r w:rsidR="00E35E22" w:rsidRPr="00580E0E">
        <w:rPr>
          <w:rFonts w:asciiTheme="minorHAnsi" w:hAnsiTheme="minorHAnsi" w:cstheme="minorHAnsi"/>
          <w:sz w:val="22"/>
          <w:szCs w:val="22"/>
        </w:rPr>
        <w:t>, second</w:t>
      </w:r>
      <w:r w:rsidR="00D56F97" w:rsidRPr="00580E0E">
        <w:rPr>
          <w:rFonts w:asciiTheme="minorHAnsi" w:hAnsiTheme="minorHAnsi" w:cstheme="minorHAnsi"/>
          <w:sz w:val="22"/>
          <w:szCs w:val="22"/>
        </w:rPr>
        <w:t xml:space="preserve"> by</w:t>
      </w:r>
      <w:r w:rsidRPr="00580E0E">
        <w:rPr>
          <w:rFonts w:asciiTheme="minorHAnsi" w:hAnsiTheme="minorHAnsi" w:cstheme="minorHAnsi"/>
          <w:sz w:val="22"/>
          <w:szCs w:val="22"/>
        </w:rPr>
        <w:t xml:space="preserve"> Martin to</w:t>
      </w:r>
      <w:r w:rsidR="0029238F" w:rsidRPr="00580E0E">
        <w:rPr>
          <w:rFonts w:asciiTheme="minorHAnsi" w:hAnsiTheme="minorHAnsi" w:cstheme="minorHAnsi"/>
          <w:sz w:val="22"/>
          <w:szCs w:val="22"/>
        </w:rPr>
        <w:t xml:space="preserve"> pay invoices.</w:t>
      </w:r>
      <w:r w:rsidR="00E10F71" w:rsidRPr="00580E0E">
        <w:rPr>
          <w:rFonts w:asciiTheme="minorHAnsi" w:hAnsiTheme="minorHAnsi" w:cstheme="minorHAnsi"/>
          <w:sz w:val="22"/>
          <w:szCs w:val="22"/>
        </w:rPr>
        <w:t xml:space="preserve"> Motion carried. </w:t>
      </w:r>
    </w:p>
    <w:p w14:paraId="1BF81385" w14:textId="17118400" w:rsidR="009914FD" w:rsidRPr="00580E0E" w:rsidRDefault="009914FD" w:rsidP="009914FD">
      <w:pPr>
        <w:pStyle w:val="NoSpacing"/>
        <w:tabs>
          <w:tab w:val="decimal" w:pos="6480"/>
        </w:tabs>
        <w:rPr>
          <w:rFonts w:asciiTheme="minorHAnsi" w:hAnsiTheme="minorHAnsi" w:cstheme="minorHAnsi"/>
          <w:sz w:val="22"/>
          <w:szCs w:val="22"/>
        </w:rPr>
      </w:pPr>
    </w:p>
    <w:p w14:paraId="1345113D" w14:textId="77777777" w:rsidR="0041786E" w:rsidRPr="00580E0E" w:rsidRDefault="009914FD" w:rsidP="0042324A">
      <w:pPr>
        <w:pStyle w:val="NoSpacing"/>
        <w:tabs>
          <w:tab w:val="decimal" w:pos="648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80E0E">
        <w:rPr>
          <w:rFonts w:asciiTheme="minorHAnsi" w:hAnsiTheme="minorHAnsi" w:cstheme="minorHAnsi"/>
          <w:sz w:val="22"/>
          <w:szCs w:val="22"/>
          <w:u w:val="single"/>
        </w:rPr>
        <w:t>Old Business:</w:t>
      </w:r>
    </w:p>
    <w:p w14:paraId="4DC8452E" w14:textId="77777777" w:rsidR="00A617ED" w:rsidRPr="00580E0E" w:rsidRDefault="00322C8F" w:rsidP="007E6D2A">
      <w:pPr>
        <w:pStyle w:val="NoSpacing"/>
        <w:numPr>
          <w:ilvl w:val="0"/>
          <w:numId w:val="24"/>
        </w:numPr>
        <w:tabs>
          <w:tab w:val="decimal" w:pos="6480"/>
        </w:tabs>
        <w:rPr>
          <w:rFonts w:asciiTheme="minorHAnsi" w:hAnsiTheme="minorHAnsi" w:cstheme="minorHAnsi"/>
          <w:sz w:val="22"/>
          <w:szCs w:val="22"/>
        </w:rPr>
      </w:pPr>
      <w:r w:rsidRPr="00580E0E">
        <w:rPr>
          <w:rFonts w:asciiTheme="minorHAnsi" w:hAnsiTheme="minorHAnsi" w:cstheme="minorHAnsi"/>
          <w:sz w:val="22"/>
          <w:szCs w:val="22"/>
        </w:rPr>
        <w:t xml:space="preserve">DOWL </w:t>
      </w:r>
    </w:p>
    <w:p w14:paraId="1BCDE5FD" w14:textId="7D0E801A" w:rsidR="00170CA7" w:rsidRPr="00580E0E" w:rsidRDefault="00170CA7" w:rsidP="00170CA7">
      <w:pPr>
        <w:pStyle w:val="NoSpacing"/>
        <w:numPr>
          <w:ilvl w:val="1"/>
          <w:numId w:val="24"/>
        </w:numPr>
        <w:tabs>
          <w:tab w:val="decimal" w:pos="6480"/>
        </w:tabs>
        <w:rPr>
          <w:rFonts w:asciiTheme="minorHAnsi" w:hAnsiTheme="minorHAnsi" w:cstheme="minorHAnsi"/>
          <w:sz w:val="22"/>
          <w:szCs w:val="22"/>
        </w:rPr>
      </w:pPr>
      <w:r w:rsidRPr="00580E0E">
        <w:rPr>
          <w:rFonts w:asciiTheme="minorHAnsi" w:hAnsiTheme="minorHAnsi" w:cstheme="minorHAnsi"/>
          <w:sz w:val="22"/>
          <w:szCs w:val="22"/>
        </w:rPr>
        <w:t>Slope Repair/Turnaround Supplemental Agreement #2</w:t>
      </w:r>
    </w:p>
    <w:p w14:paraId="5A6558DA" w14:textId="0AF95D90" w:rsidR="00170CA7" w:rsidRPr="00580E0E" w:rsidRDefault="00170CA7" w:rsidP="00170CA7">
      <w:pPr>
        <w:pStyle w:val="NoSpacing"/>
        <w:numPr>
          <w:ilvl w:val="2"/>
          <w:numId w:val="24"/>
        </w:numPr>
        <w:tabs>
          <w:tab w:val="decimal" w:pos="6480"/>
        </w:tabs>
        <w:rPr>
          <w:rFonts w:asciiTheme="minorHAnsi" w:hAnsiTheme="minorHAnsi" w:cstheme="minorHAnsi"/>
          <w:sz w:val="22"/>
          <w:szCs w:val="22"/>
        </w:rPr>
      </w:pPr>
      <w:r w:rsidRPr="00580E0E">
        <w:rPr>
          <w:rFonts w:asciiTheme="minorHAnsi" w:hAnsiTheme="minorHAnsi" w:cstheme="minorHAnsi"/>
          <w:sz w:val="22"/>
          <w:szCs w:val="22"/>
        </w:rPr>
        <w:t xml:space="preserve">An additional “Supplemental Agreement #2” signature is required by the FAA. </w:t>
      </w:r>
    </w:p>
    <w:p w14:paraId="534A5C44" w14:textId="4EE9E9A5" w:rsidR="008C28A5" w:rsidRPr="00580E0E" w:rsidRDefault="00170CA7" w:rsidP="00170CA7">
      <w:pPr>
        <w:pStyle w:val="NoSpacing"/>
        <w:tabs>
          <w:tab w:val="decimal" w:pos="6480"/>
        </w:tabs>
        <w:rPr>
          <w:rFonts w:asciiTheme="minorHAnsi" w:hAnsiTheme="minorHAnsi" w:cstheme="minorHAnsi"/>
          <w:sz w:val="22"/>
          <w:szCs w:val="22"/>
        </w:rPr>
      </w:pPr>
      <w:r w:rsidRPr="00580E0E">
        <w:rPr>
          <w:rFonts w:asciiTheme="minorHAnsi" w:hAnsiTheme="minorHAnsi" w:cstheme="minorHAnsi"/>
          <w:sz w:val="22"/>
          <w:szCs w:val="22"/>
        </w:rPr>
        <w:t>Cu</w:t>
      </w:r>
      <w:r w:rsidR="008C28A5" w:rsidRPr="00580E0E">
        <w:rPr>
          <w:rFonts w:asciiTheme="minorHAnsi" w:hAnsiTheme="minorHAnsi" w:cstheme="minorHAnsi"/>
          <w:sz w:val="22"/>
          <w:szCs w:val="22"/>
        </w:rPr>
        <w:t>lliton m</w:t>
      </w:r>
      <w:r w:rsidR="003745CA">
        <w:rPr>
          <w:rFonts w:asciiTheme="minorHAnsi" w:hAnsiTheme="minorHAnsi" w:cstheme="minorHAnsi"/>
          <w:sz w:val="22"/>
          <w:szCs w:val="22"/>
        </w:rPr>
        <w:t>oved, second by Purdy authorizing</w:t>
      </w:r>
      <w:r w:rsidR="008C28A5" w:rsidRPr="00580E0E">
        <w:rPr>
          <w:rFonts w:asciiTheme="minorHAnsi" w:hAnsiTheme="minorHAnsi" w:cstheme="minorHAnsi"/>
          <w:sz w:val="22"/>
          <w:szCs w:val="22"/>
        </w:rPr>
        <w:t xml:space="preserve"> Chairman Fink </w:t>
      </w:r>
      <w:r w:rsidR="003745CA">
        <w:rPr>
          <w:rFonts w:asciiTheme="minorHAnsi" w:hAnsiTheme="minorHAnsi" w:cstheme="minorHAnsi"/>
          <w:sz w:val="22"/>
          <w:szCs w:val="22"/>
        </w:rPr>
        <w:t xml:space="preserve">to </w:t>
      </w:r>
      <w:r w:rsidR="008C28A5" w:rsidRPr="00580E0E">
        <w:rPr>
          <w:rFonts w:asciiTheme="minorHAnsi" w:hAnsiTheme="minorHAnsi" w:cstheme="minorHAnsi"/>
          <w:sz w:val="22"/>
          <w:szCs w:val="22"/>
        </w:rPr>
        <w:t xml:space="preserve">sign the agreement. Motion carried. </w:t>
      </w:r>
    </w:p>
    <w:p w14:paraId="703184F0" w14:textId="77777777" w:rsidR="008C28A5" w:rsidRPr="00580E0E" w:rsidRDefault="008C28A5" w:rsidP="00170CA7">
      <w:pPr>
        <w:pStyle w:val="NoSpacing"/>
        <w:tabs>
          <w:tab w:val="decimal" w:pos="6480"/>
        </w:tabs>
        <w:rPr>
          <w:rFonts w:asciiTheme="minorHAnsi" w:hAnsiTheme="minorHAnsi" w:cstheme="minorHAnsi"/>
          <w:sz w:val="22"/>
          <w:szCs w:val="22"/>
        </w:rPr>
      </w:pPr>
    </w:p>
    <w:p w14:paraId="4EF4EA42" w14:textId="4EFFB665" w:rsidR="008C28A5" w:rsidRPr="00580E0E" w:rsidRDefault="008C28A5" w:rsidP="008C28A5">
      <w:pPr>
        <w:pStyle w:val="NoSpacing"/>
        <w:numPr>
          <w:ilvl w:val="0"/>
          <w:numId w:val="24"/>
        </w:numPr>
        <w:tabs>
          <w:tab w:val="decimal" w:pos="6480"/>
        </w:tabs>
        <w:rPr>
          <w:rFonts w:asciiTheme="minorHAnsi" w:hAnsiTheme="minorHAnsi" w:cstheme="minorHAnsi"/>
          <w:sz w:val="22"/>
          <w:szCs w:val="22"/>
        </w:rPr>
      </w:pPr>
      <w:r w:rsidRPr="00580E0E">
        <w:rPr>
          <w:rFonts w:asciiTheme="minorHAnsi" w:hAnsiTheme="minorHAnsi" w:cstheme="minorHAnsi"/>
          <w:sz w:val="22"/>
          <w:szCs w:val="22"/>
        </w:rPr>
        <w:t>Av Gas Credit Card Reader</w:t>
      </w:r>
    </w:p>
    <w:p w14:paraId="2AAD220A" w14:textId="09DA1C20" w:rsidR="008C28A5" w:rsidRPr="00580E0E" w:rsidRDefault="00B40EA4" w:rsidP="008C28A5">
      <w:pPr>
        <w:pStyle w:val="NoSpacing"/>
        <w:numPr>
          <w:ilvl w:val="1"/>
          <w:numId w:val="24"/>
        </w:numPr>
        <w:tabs>
          <w:tab w:val="decimal" w:pos="6480"/>
        </w:tabs>
        <w:rPr>
          <w:rFonts w:asciiTheme="minorHAnsi" w:hAnsiTheme="minorHAnsi" w:cstheme="minorHAnsi"/>
          <w:sz w:val="22"/>
          <w:szCs w:val="22"/>
        </w:rPr>
      </w:pPr>
      <w:r w:rsidRPr="00580E0E">
        <w:rPr>
          <w:rFonts w:asciiTheme="minorHAnsi" w:hAnsiTheme="minorHAnsi" w:cstheme="minorHAnsi"/>
          <w:sz w:val="22"/>
          <w:szCs w:val="22"/>
        </w:rPr>
        <w:t>Airport Mgr. McWhorter reported the account is set up, additionally the internet should be set up this wee</w:t>
      </w:r>
      <w:r w:rsidR="003745CA">
        <w:rPr>
          <w:rFonts w:asciiTheme="minorHAnsi" w:hAnsiTheme="minorHAnsi" w:cstheme="minorHAnsi"/>
          <w:sz w:val="22"/>
          <w:szCs w:val="22"/>
        </w:rPr>
        <w:t>k. Hopefully installation will</w:t>
      </w:r>
      <w:r w:rsidRPr="00580E0E">
        <w:rPr>
          <w:rFonts w:asciiTheme="minorHAnsi" w:hAnsiTheme="minorHAnsi" w:cstheme="minorHAnsi"/>
          <w:sz w:val="22"/>
          <w:szCs w:val="22"/>
        </w:rPr>
        <w:t xml:space="preserve"> be completed by the end of the month. </w:t>
      </w:r>
    </w:p>
    <w:p w14:paraId="739777D3" w14:textId="12F7E8C3" w:rsidR="00B40EA4" w:rsidRPr="00580E0E" w:rsidRDefault="00B40EA4" w:rsidP="00B40EA4">
      <w:pPr>
        <w:pStyle w:val="NoSpacing"/>
        <w:numPr>
          <w:ilvl w:val="0"/>
          <w:numId w:val="24"/>
        </w:numPr>
        <w:tabs>
          <w:tab w:val="decimal" w:pos="6480"/>
        </w:tabs>
        <w:rPr>
          <w:rFonts w:asciiTheme="minorHAnsi" w:hAnsiTheme="minorHAnsi" w:cstheme="minorHAnsi"/>
          <w:sz w:val="22"/>
          <w:szCs w:val="22"/>
        </w:rPr>
      </w:pPr>
      <w:r w:rsidRPr="00580E0E">
        <w:rPr>
          <w:rFonts w:asciiTheme="minorHAnsi" w:hAnsiTheme="minorHAnsi" w:cstheme="minorHAnsi"/>
          <w:sz w:val="22"/>
          <w:szCs w:val="22"/>
        </w:rPr>
        <w:t>Consultant Selection</w:t>
      </w:r>
      <w:r w:rsidR="003745CA">
        <w:rPr>
          <w:rFonts w:asciiTheme="minorHAnsi" w:hAnsiTheme="minorHAnsi" w:cstheme="minorHAnsi"/>
          <w:sz w:val="22"/>
          <w:szCs w:val="22"/>
        </w:rPr>
        <w:t>, is in process</w:t>
      </w:r>
      <w:r w:rsidRPr="00580E0E">
        <w:rPr>
          <w:rFonts w:asciiTheme="minorHAnsi" w:hAnsiTheme="minorHAnsi" w:cstheme="minorHAnsi"/>
          <w:sz w:val="22"/>
          <w:szCs w:val="22"/>
        </w:rPr>
        <w:t xml:space="preserve"> – RFQ draft sent to FAA and WY Aeronautics</w:t>
      </w:r>
    </w:p>
    <w:p w14:paraId="64AAB586" w14:textId="043F7F00" w:rsidR="002925A8" w:rsidRPr="00580E0E" w:rsidRDefault="003745CA" w:rsidP="002925A8">
      <w:pPr>
        <w:pStyle w:val="NoSpacing"/>
        <w:numPr>
          <w:ilvl w:val="1"/>
          <w:numId w:val="24"/>
        </w:numPr>
        <w:tabs>
          <w:tab w:val="decimal" w:pos="64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2925A8" w:rsidRPr="00580E0E">
        <w:rPr>
          <w:rFonts w:asciiTheme="minorHAnsi" w:hAnsiTheme="minorHAnsi" w:cstheme="minorHAnsi"/>
          <w:sz w:val="22"/>
          <w:szCs w:val="22"/>
        </w:rPr>
        <w:t>esponses are due August 20</w:t>
      </w:r>
      <w:r w:rsidR="002925A8" w:rsidRPr="00580E0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2925A8" w:rsidRPr="00580E0E">
        <w:rPr>
          <w:rFonts w:asciiTheme="minorHAnsi" w:hAnsiTheme="minorHAnsi" w:cstheme="minorHAnsi"/>
          <w:sz w:val="22"/>
          <w:szCs w:val="22"/>
        </w:rPr>
        <w:t>.</w:t>
      </w:r>
    </w:p>
    <w:p w14:paraId="3B96D79B" w14:textId="4A4DCB74" w:rsidR="002925A8" w:rsidRPr="00580E0E" w:rsidRDefault="002925A8" w:rsidP="002925A8">
      <w:pPr>
        <w:pStyle w:val="NoSpacing"/>
        <w:numPr>
          <w:ilvl w:val="1"/>
          <w:numId w:val="24"/>
        </w:numPr>
        <w:tabs>
          <w:tab w:val="decimal" w:pos="6480"/>
        </w:tabs>
        <w:rPr>
          <w:rFonts w:asciiTheme="minorHAnsi" w:hAnsiTheme="minorHAnsi" w:cstheme="minorHAnsi"/>
          <w:sz w:val="22"/>
          <w:szCs w:val="22"/>
        </w:rPr>
      </w:pPr>
      <w:r w:rsidRPr="00580E0E">
        <w:rPr>
          <w:rFonts w:asciiTheme="minorHAnsi" w:hAnsiTheme="minorHAnsi" w:cstheme="minorHAnsi"/>
          <w:sz w:val="22"/>
          <w:szCs w:val="22"/>
        </w:rPr>
        <w:t>After discussion</w:t>
      </w:r>
      <w:r w:rsidR="003745CA">
        <w:rPr>
          <w:rFonts w:asciiTheme="minorHAnsi" w:hAnsiTheme="minorHAnsi" w:cstheme="minorHAnsi"/>
          <w:sz w:val="22"/>
          <w:szCs w:val="22"/>
        </w:rPr>
        <w:t>, it is was agreed</w:t>
      </w:r>
      <w:r w:rsidRPr="00580E0E">
        <w:rPr>
          <w:rFonts w:asciiTheme="minorHAnsi" w:hAnsiTheme="minorHAnsi" w:cstheme="minorHAnsi"/>
          <w:sz w:val="22"/>
          <w:szCs w:val="22"/>
        </w:rPr>
        <w:t xml:space="preserve"> the board should meet to review the responses on Sept. 13</w:t>
      </w:r>
      <w:r w:rsidRPr="00580E0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3745CA">
        <w:rPr>
          <w:rFonts w:asciiTheme="minorHAnsi" w:hAnsiTheme="minorHAnsi" w:cstheme="minorHAnsi"/>
          <w:sz w:val="22"/>
          <w:szCs w:val="22"/>
        </w:rPr>
        <w:t xml:space="preserve"> at 8:30 am.</w:t>
      </w:r>
      <w:r w:rsidRPr="00580E0E">
        <w:rPr>
          <w:rFonts w:asciiTheme="minorHAnsi" w:hAnsiTheme="minorHAnsi" w:cstheme="minorHAnsi"/>
          <w:sz w:val="22"/>
          <w:szCs w:val="22"/>
        </w:rPr>
        <w:t xml:space="preserve"> Meeting to be held in the Commissioners Conf. Room.  </w:t>
      </w:r>
    </w:p>
    <w:p w14:paraId="4CDCFE62" w14:textId="77777777" w:rsidR="002925A8" w:rsidRPr="00580E0E" w:rsidRDefault="002925A8" w:rsidP="002925A8">
      <w:pPr>
        <w:pStyle w:val="NoSpacing"/>
        <w:tabs>
          <w:tab w:val="decimal" w:pos="6480"/>
        </w:tabs>
        <w:rPr>
          <w:rFonts w:asciiTheme="minorHAnsi" w:hAnsiTheme="minorHAnsi" w:cstheme="minorHAnsi"/>
          <w:sz w:val="22"/>
          <w:szCs w:val="22"/>
        </w:rPr>
      </w:pPr>
    </w:p>
    <w:p w14:paraId="5517D463" w14:textId="0BA9BBF0" w:rsidR="002925A8" w:rsidRPr="00580E0E" w:rsidRDefault="002925A8" w:rsidP="002925A8">
      <w:pPr>
        <w:pStyle w:val="NoSpacing"/>
        <w:tabs>
          <w:tab w:val="decimal" w:pos="648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80E0E">
        <w:rPr>
          <w:rFonts w:asciiTheme="minorHAnsi" w:hAnsiTheme="minorHAnsi" w:cstheme="minorHAnsi"/>
          <w:sz w:val="22"/>
          <w:szCs w:val="22"/>
          <w:u w:val="single"/>
        </w:rPr>
        <w:t>New Business</w:t>
      </w:r>
      <w:r w:rsidR="003B2966" w:rsidRPr="00580E0E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5972A5AD" w14:textId="553328AD" w:rsidR="002925A8" w:rsidRPr="00580E0E" w:rsidRDefault="002925A8" w:rsidP="002925A8">
      <w:pPr>
        <w:pStyle w:val="NoSpacing"/>
        <w:numPr>
          <w:ilvl w:val="0"/>
          <w:numId w:val="31"/>
        </w:numPr>
        <w:tabs>
          <w:tab w:val="decimal" w:pos="6480"/>
        </w:tabs>
        <w:rPr>
          <w:rFonts w:asciiTheme="minorHAnsi" w:hAnsiTheme="minorHAnsi" w:cstheme="minorHAnsi"/>
          <w:sz w:val="22"/>
          <w:szCs w:val="22"/>
        </w:rPr>
      </w:pPr>
      <w:r w:rsidRPr="00580E0E">
        <w:rPr>
          <w:rFonts w:asciiTheme="minorHAnsi" w:hAnsiTheme="minorHAnsi" w:cstheme="minorHAnsi"/>
          <w:sz w:val="22"/>
          <w:szCs w:val="22"/>
        </w:rPr>
        <w:t>Review current W</w:t>
      </w:r>
      <w:r w:rsidR="00DC2062" w:rsidRPr="00580E0E">
        <w:rPr>
          <w:rFonts w:asciiTheme="minorHAnsi" w:hAnsiTheme="minorHAnsi" w:cstheme="minorHAnsi"/>
          <w:sz w:val="22"/>
          <w:szCs w:val="22"/>
        </w:rPr>
        <w:t>ACIP</w:t>
      </w:r>
    </w:p>
    <w:p w14:paraId="26AC4DB7" w14:textId="402602AB" w:rsidR="00DC2062" w:rsidRPr="00580E0E" w:rsidRDefault="00DC2062" w:rsidP="00DC2062">
      <w:pPr>
        <w:pStyle w:val="NoSpacing"/>
        <w:numPr>
          <w:ilvl w:val="1"/>
          <w:numId w:val="31"/>
        </w:numPr>
        <w:tabs>
          <w:tab w:val="decimal" w:pos="6480"/>
        </w:tabs>
        <w:rPr>
          <w:rFonts w:asciiTheme="minorHAnsi" w:hAnsiTheme="minorHAnsi" w:cstheme="minorHAnsi"/>
          <w:sz w:val="22"/>
          <w:szCs w:val="22"/>
        </w:rPr>
      </w:pPr>
      <w:r w:rsidRPr="00580E0E">
        <w:rPr>
          <w:rFonts w:asciiTheme="minorHAnsi" w:hAnsiTheme="minorHAnsi" w:cstheme="minorHAnsi"/>
          <w:sz w:val="22"/>
          <w:szCs w:val="22"/>
        </w:rPr>
        <w:t xml:space="preserve">Leah Whitfield APG, assisted the board in reviewing the current list of projects. After discussion the board agreed the list of proposed projects will stand as listed. </w:t>
      </w:r>
    </w:p>
    <w:p w14:paraId="0D412D5F" w14:textId="540C2E9C" w:rsidR="00DC2062" w:rsidRPr="00580E0E" w:rsidRDefault="003745CA" w:rsidP="003B2966">
      <w:pPr>
        <w:pStyle w:val="NoSpacing"/>
        <w:numPr>
          <w:ilvl w:val="0"/>
          <w:numId w:val="31"/>
        </w:numPr>
        <w:tabs>
          <w:tab w:val="decimal" w:pos="64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t</w:t>
      </w:r>
      <w:r w:rsidR="00DC2062" w:rsidRPr="00580E0E">
        <w:rPr>
          <w:rFonts w:asciiTheme="minorHAnsi" w:hAnsiTheme="minorHAnsi" w:cstheme="minorHAnsi"/>
          <w:sz w:val="22"/>
          <w:szCs w:val="22"/>
        </w:rPr>
        <w:t>elephone conference with WYO Aeronautics</w:t>
      </w:r>
      <w:r>
        <w:rPr>
          <w:rFonts w:asciiTheme="minorHAnsi" w:hAnsiTheme="minorHAnsi" w:cstheme="minorHAnsi"/>
          <w:sz w:val="22"/>
          <w:szCs w:val="22"/>
        </w:rPr>
        <w:t xml:space="preserve"> to review the WACIP is scheduled for</w:t>
      </w:r>
      <w:r w:rsidR="00DC2062" w:rsidRPr="00580E0E">
        <w:rPr>
          <w:rFonts w:asciiTheme="minorHAnsi" w:hAnsiTheme="minorHAnsi" w:cstheme="minorHAnsi"/>
          <w:sz w:val="22"/>
          <w:szCs w:val="22"/>
        </w:rPr>
        <w:t xml:space="preserve"> August 18th at 3:15 pm – Clint Culliton agreed to represent the board on this call.  </w:t>
      </w:r>
    </w:p>
    <w:p w14:paraId="34E90224" w14:textId="286840DD" w:rsidR="00DC2062" w:rsidRPr="00580E0E" w:rsidRDefault="00DC2062" w:rsidP="003B2966">
      <w:pPr>
        <w:pStyle w:val="NoSpacing"/>
        <w:numPr>
          <w:ilvl w:val="0"/>
          <w:numId w:val="31"/>
        </w:numPr>
        <w:tabs>
          <w:tab w:val="decimal" w:pos="6480"/>
        </w:tabs>
        <w:rPr>
          <w:rFonts w:asciiTheme="minorHAnsi" w:hAnsiTheme="minorHAnsi" w:cstheme="minorHAnsi"/>
          <w:sz w:val="22"/>
          <w:szCs w:val="22"/>
        </w:rPr>
      </w:pPr>
      <w:r w:rsidRPr="00580E0E">
        <w:rPr>
          <w:rFonts w:asciiTheme="minorHAnsi" w:hAnsiTheme="minorHAnsi" w:cstheme="minorHAnsi"/>
          <w:sz w:val="22"/>
          <w:szCs w:val="22"/>
        </w:rPr>
        <w:t>Wyoming Airport Coa</w:t>
      </w:r>
      <w:r w:rsidR="003745CA">
        <w:rPr>
          <w:rFonts w:asciiTheme="minorHAnsi" w:hAnsiTheme="minorHAnsi" w:cstheme="minorHAnsi"/>
          <w:sz w:val="22"/>
          <w:szCs w:val="22"/>
        </w:rPr>
        <w:t xml:space="preserve">lition annual meeting in Casper is </w:t>
      </w:r>
      <w:r w:rsidRPr="00580E0E">
        <w:rPr>
          <w:rFonts w:asciiTheme="minorHAnsi" w:hAnsiTheme="minorHAnsi" w:cstheme="minorHAnsi"/>
          <w:sz w:val="22"/>
          <w:szCs w:val="22"/>
        </w:rPr>
        <w:t>Sept. 8-10</w:t>
      </w:r>
      <w:r w:rsidR="003B2966" w:rsidRPr="00580E0E">
        <w:rPr>
          <w:rFonts w:asciiTheme="minorHAnsi" w:hAnsiTheme="minorHAnsi" w:cstheme="minorHAnsi"/>
          <w:sz w:val="22"/>
          <w:szCs w:val="22"/>
        </w:rPr>
        <w:t xml:space="preserve">. If any board member is interested in going, there’s still time to sign up. </w:t>
      </w:r>
    </w:p>
    <w:p w14:paraId="4A8FD9F7" w14:textId="43665DAB" w:rsidR="003B2966" w:rsidRPr="00580E0E" w:rsidRDefault="003B2966" w:rsidP="003B2966">
      <w:pPr>
        <w:pStyle w:val="NoSpacing"/>
        <w:numPr>
          <w:ilvl w:val="0"/>
          <w:numId w:val="31"/>
        </w:numPr>
        <w:tabs>
          <w:tab w:val="decimal" w:pos="6480"/>
        </w:tabs>
        <w:rPr>
          <w:rFonts w:asciiTheme="minorHAnsi" w:hAnsiTheme="minorHAnsi" w:cstheme="minorHAnsi"/>
          <w:sz w:val="22"/>
          <w:szCs w:val="22"/>
        </w:rPr>
      </w:pPr>
      <w:r w:rsidRPr="00580E0E">
        <w:rPr>
          <w:rFonts w:asciiTheme="minorHAnsi" w:hAnsiTheme="minorHAnsi" w:cstheme="minorHAnsi"/>
          <w:sz w:val="22"/>
          <w:szCs w:val="22"/>
        </w:rPr>
        <w:t>Hanger Lease Rates</w:t>
      </w:r>
    </w:p>
    <w:p w14:paraId="26F9788F" w14:textId="1FCE033F" w:rsidR="004E3957" w:rsidRPr="00580E0E" w:rsidRDefault="003745CA" w:rsidP="003B2966">
      <w:pPr>
        <w:pStyle w:val="NoSpacing"/>
        <w:numPr>
          <w:ilvl w:val="1"/>
          <w:numId w:val="31"/>
        </w:numPr>
        <w:tabs>
          <w:tab w:val="decimal" w:pos="64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Commissioner</w:t>
      </w:r>
      <w:r w:rsidR="003B2966" w:rsidRPr="00580E0E">
        <w:rPr>
          <w:rFonts w:asciiTheme="minorHAnsi" w:hAnsiTheme="minorHAnsi" w:cstheme="minorHAnsi"/>
          <w:sz w:val="22"/>
          <w:szCs w:val="22"/>
        </w:rPr>
        <w:t xml:space="preserve"> Perry </w:t>
      </w:r>
      <w:r w:rsidR="00252592">
        <w:rPr>
          <w:rFonts w:asciiTheme="minorHAnsi" w:hAnsiTheme="minorHAnsi" w:cstheme="minorHAnsi"/>
          <w:sz w:val="22"/>
          <w:szCs w:val="22"/>
        </w:rPr>
        <w:t xml:space="preserve">stated that </w:t>
      </w:r>
      <w:r>
        <w:rPr>
          <w:rFonts w:asciiTheme="minorHAnsi" w:hAnsiTheme="minorHAnsi" w:cstheme="minorHAnsi"/>
          <w:sz w:val="22"/>
          <w:szCs w:val="22"/>
        </w:rPr>
        <w:t>the current</w:t>
      </w:r>
      <w:r w:rsidR="000F7E46">
        <w:rPr>
          <w:rFonts w:asciiTheme="minorHAnsi" w:hAnsiTheme="minorHAnsi" w:cstheme="minorHAnsi"/>
          <w:sz w:val="22"/>
          <w:szCs w:val="22"/>
        </w:rPr>
        <w:t xml:space="preserve"> “T”</w:t>
      </w:r>
      <w:r>
        <w:rPr>
          <w:rFonts w:asciiTheme="minorHAnsi" w:hAnsiTheme="minorHAnsi" w:cstheme="minorHAnsi"/>
          <w:sz w:val="22"/>
          <w:szCs w:val="22"/>
        </w:rPr>
        <w:t xml:space="preserve"> hanger rental rates haven’t been adjusted in many years.</w:t>
      </w:r>
      <w:r w:rsidR="00252592">
        <w:rPr>
          <w:rFonts w:asciiTheme="minorHAnsi" w:hAnsiTheme="minorHAnsi" w:cstheme="minorHAnsi"/>
          <w:sz w:val="22"/>
          <w:szCs w:val="22"/>
        </w:rPr>
        <w:t xml:space="preserve"> T</w:t>
      </w:r>
      <w:r w:rsidR="003B2966" w:rsidRPr="00580E0E">
        <w:rPr>
          <w:rFonts w:asciiTheme="minorHAnsi" w:hAnsiTheme="minorHAnsi" w:cstheme="minorHAnsi"/>
          <w:sz w:val="22"/>
          <w:szCs w:val="22"/>
        </w:rPr>
        <w:t xml:space="preserve">he </w:t>
      </w:r>
      <w:r w:rsidR="00252592">
        <w:rPr>
          <w:rFonts w:asciiTheme="minorHAnsi" w:hAnsiTheme="minorHAnsi" w:cstheme="minorHAnsi"/>
          <w:sz w:val="22"/>
          <w:szCs w:val="22"/>
        </w:rPr>
        <w:t xml:space="preserve">Commissioners are asking the </w:t>
      </w:r>
      <w:r w:rsidR="003B2966" w:rsidRPr="00580E0E">
        <w:rPr>
          <w:rFonts w:asciiTheme="minorHAnsi" w:hAnsiTheme="minorHAnsi" w:cstheme="minorHAnsi"/>
          <w:sz w:val="22"/>
          <w:szCs w:val="22"/>
        </w:rPr>
        <w:t xml:space="preserve">board to consider increasing the current hanger rent fees by </w:t>
      </w:r>
      <w:r w:rsidR="00252592">
        <w:rPr>
          <w:rFonts w:asciiTheme="minorHAnsi" w:hAnsiTheme="minorHAnsi" w:cstheme="minorHAnsi"/>
          <w:sz w:val="22"/>
          <w:szCs w:val="22"/>
        </w:rPr>
        <w:t>(</w:t>
      </w:r>
      <w:r w:rsidR="003B2966" w:rsidRPr="00580E0E">
        <w:rPr>
          <w:rFonts w:asciiTheme="minorHAnsi" w:hAnsiTheme="minorHAnsi" w:cstheme="minorHAnsi"/>
          <w:sz w:val="22"/>
          <w:szCs w:val="22"/>
        </w:rPr>
        <w:t>3%</w:t>
      </w:r>
      <w:r w:rsidR="00252592">
        <w:rPr>
          <w:rFonts w:asciiTheme="minorHAnsi" w:hAnsiTheme="minorHAnsi" w:cstheme="minorHAnsi"/>
          <w:sz w:val="22"/>
          <w:szCs w:val="22"/>
        </w:rPr>
        <w:t>)</w:t>
      </w:r>
      <w:r w:rsidR="003B2966" w:rsidRPr="00580E0E">
        <w:rPr>
          <w:rFonts w:asciiTheme="minorHAnsi" w:hAnsiTheme="minorHAnsi" w:cstheme="minorHAnsi"/>
          <w:sz w:val="22"/>
          <w:szCs w:val="22"/>
        </w:rPr>
        <w:t xml:space="preserve"> in 2022 and </w:t>
      </w:r>
      <w:r w:rsidR="00252592">
        <w:rPr>
          <w:rFonts w:asciiTheme="minorHAnsi" w:hAnsiTheme="minorHAnsi" w:cstheme="minorHAnsi"/>
          <w:sz w:val="22"/>
          <w:szCs w:val="22"/>
        </w:rPr>
        <w:t>(</w:t>
      </w:r>
      <w:r w:rsidR="003B2966" w:rsidRPr="00580E0E">
        <w:rPr>
          <w:rFonts w:asciiTheme="minorHAnsi" w:hAnsiTheme="minorHAnsi" w:cstheme="minorHAnsi"/>
          <w:sz w:val="22"/>
          <w:szCs w:val="22"/>
        </w:rPr>
        <w:t>2%</w:t>
      </w:r>
      <w:r w:rsidR="00252592">
        <w:rPr>
          <w:rFonts w:asciiTheme="minorHAnsi" w:hAnsiTheme="minorHAnsi" w:cstheme="minorHAnsi"/>
          <w:sz w:val="22"/>
          <w:szCs w:val="22"/>
        </w:rPr>
        <w:t>)</w:t>
      </w:r>
      <w:r w:rsidR="003B2966" w:rsidRPr="00580E0E">
        <w:rPr>
          <w:rFonts w:asciiTheme="minorHAnsi" w:hAnsiTheme="minorHAnsi" w:cstheme="minorHAnsi"/>
          <w:sz w:val="22"/>
          <w:szCs w:val="22"/>
        </w:rPr>
        <w:t xml:space="preserve"> in 2023. </w:t>
      </w:r>
    </w:p>
    <w:p w14:paraId="08D3E0DE" w14:textId="184EF0BD" w:rsidR="003B2966" w:rsidRPr="00580E0E" w:rsidRDefault="004E3957" w:rsidP="004E3957">
      <w:pPr>
        <w:pStyle w:val="NoSpacing"/>
        <w:tabs>
          <w:tab w:val="decimal" w:pos="6480"/>
        </w:tabs>
        <w:ind w:left="1440"/>
        <w:rPr>
          <w:rFonts w:asciiTheme="minorHAnsi" w:hAnsiTheme="minorHAnsi" w:cstheme="minorHAnsi"/>
          <w:sz w:val="22"/>
          <w:szCs w:val="22"/>
        </w:rPr>
      </w:pPr>
      <w:r w:rsidRPr="00580E0E">
        <w:rPr>
          <w:rFonts w:asciiTheme="minorHAnsi" w:hAnsiTheme="minorHAnsi" w:cstheme="minorHAnsi"/>
          <w:sz w:val="22"/>
          <w:szCs w:val="22"/>
        </w:rPr>
        <w:t>After a lengthy discussion</w:t>
      </w:r>
      <w:r w:rsidR="00252592">
        <w:rPr>
          <w:rFonts w:asciiTheme="minorHAnsi" w:hAnsiTheme="minorHAnsi" w:cstheme="minorHAnsi"/>
          <w:sz w:val="22"/>
          <w:szCs w:val="22"/>
        </w:rPr>
        <w:t>,</w:t>
      </w:r>
      <w:r w:rsidRPr="00580E0E">
        <w:rPr>
          <w:rFonts w:asciiTheme="minorHAnsi" w:hAnsiTheme="minorHAnsi" w:cstheme="minorHAnsi"/>
          <w:sz w:val="22"/>
          <w:szCs w:val="22"/>
        </w:rPr>
        <w:t xml:space="preserve"> Culliton moved, second by Bacon to move forward with the proposed rental rate increases. Motion carried. </w:t>
      </w:r>
      <w:bookmarkStart w:id="0" w:name="_GoBack"/>
      <w:bookmarkEnd w:id="0"/>
    </w:p>
    <w:p w14:paraId="5DF8AF60" w14:textId="20898C2F" w:rsidR="003E1604" w:rsidRPr="00580E0E" w:rsidRDefault="002925A8" w:rsidP="00580E0E">
      <w:pPr>
        <w:pStyle w:val="NoSpacing"/>
        <w:tabs>
          <w:tab w:val="decimal" w:pos="6480"/>
        </w:tabs>
        <w:rPr>
          <w:rFonts w:asciiTheme="minorHAnsi" w:hAnsiTheme="minorHAnsi" w:cstheme="minorHAnsi"/>
          <w:sz w:val="22"/>
          <w:szCs w:val="22"/>
        </w:rPr>
      </w:pPr>
      <w:r w:rsidRPr="00580E0E">
        <w:rPr>
          <w:rFonts w:asciiTheme="minorHAnsi" w:hAnsiTheme="minorHAnsi" w:cstheme="minorHAnsi"/>
          <w:sz w:val="22"/>
          <w:szCs w:val="22"/>
        </w:rPr>
        <w:tab/>
      </w:r>
      <w:r w:rsidR="00580E0E">
        <w:rPr>
          <w:rFonts w:asciiTheme="minorHAnsi" w:hAnsiTheme="minorHAnsi" w:cstheme="minorHAnsi"/>
          <w:sz w:val="22"/>
          <w:szCs w:val="22"/>
        </w:rPr>
        <w:t xml:space="preserve">      </w:t>
      </w:r>
      <w:r w:rsidR="00F54D8D" w:rsidRPr="00580E0E">
        <w:rPr>
          <w:rFonts w:asciiTheme="minorHAnsi" w:hAnsiTheme="minorHAnsi" w:cstheme="minorHAnsi"/>
          <w:sz w:val="22"/>
          <w:szCs w:val="22"/>
        </w:rPr>
        <w:tab/>
      </w:r>
    </w:p>
    <w:p w14:paraId="4431896F" w14:textId="77777777" w:rsidR="001463AF" w:rsidRPr="00580E0E" w:rsidRDefault="00642F3C" w:rsidP="001463AF">
      <w:pPr>
        <w:pStyle w:val="NoSpacing"/>
        <w:rPr>
          <w:rFonts w:asciiTheme="minorHAnsi" w:hAnsiTheme="minorHAnsi" w:cstheme="minorHAnsi"/>
          <w:sz w:val="22"/>
          <w:szCs w:val="22"/>
          <w:u w:val="single"/>
        </w:rPr>
      </w:pPr>
      <w:r w:rsidRPr="00580E0E">
        <w:rPr>
          <w:rFonts w:asciiTheme="minorHAnsi" w:hAnsiTheme="minorHAnsi" w:cstheme="minorHAnsi"/>
          <w:sz w:val="22"/>
          <w:szCs w:val="22"/>
          <w:u w:val="single"/>
        </w:rPr>
        <w:t>Airport Report:</w:t>
      </w:r>
    </w:p>
    <w:p w14:paraId="0AC9E775" w14:textId="0A60AFD9" w:rsidR="004D2C4D" w:rsidRPr="00580E0E" w:rsidRDefault="00345CB8" w:rsidP="004D2C4D">
      <w:pPr>
        <w:pStyle w:val="NoSpacing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580E0E">
        <w:rPr>
          <w:rFonts w:asciiTheme="minorHAnsi" w:hAnsiTheme="minorHAnsi" w:cstheme="minorHAnsi"/>
          <w:sz w:val="22"/>
          <w:szCs w:val="22"/>
        </w:rPr>
        <w:t xml:space="preserve">Manager McWhorter </w:t>
      </w:r>
      <w:r w:rsidR="004E3957" w:rsidRPr="00580E0E">
        <w:rPr>
          <w:rFonts w:asciiTheme="minorHAnsi" w:hAnsiTheme="minorHAnsi" w:cstheme="minorHAnsi"/>
          <w:sz w:val="22"/>
          <w:szCs w:val="22"/>
        </w:rPr>
        <w:t>re</w:t>
      </w:r>
      <w:r w:rsidR="00275C18" w:rsidRPr="00580E0E">
        <w:rPr>
          <w:rFonts w:asciiTheme="minorHAnsi" w:hAnsiTheme="minorHAnsi" w:cstheme="minorHAnsi"/>
          <w:sz w:val="22"/>
          <w:szCs w:val="22"/>
        </w:rPr>
        <w:t xml:space="preserve">ported that the phone line for Av Gas was inoperative. The phone company has been contacted. </w:t>
      </w:r>
      <w:r w:rsidR="00252592">
        <w:rPr>
          <w:rFonts w:asciiTheme="minorHAnsi" w:hAnsiTheme="minorHAnsi" w:cstheme="minorHAnsi"/>
          <w:sz w:val="22"/>
          <w:szCs w:val="22"/>
        </w:rPr>
        <w:t xml:space="preserve">The phone company is supposed to investigate this week. </w:t>
      </w:r>
    </w:p>
    <w:p w14:paraId="2923BAF7" w14:textId="77777777" w:rsidR="001463AF" w:rsidRPr="00580E0E" w:rsidRDefault="001463AF" w:rsidP="001463AF">
      <w:pPr>
        <w:pStyle w:val="NoSpacing"/>
        <w:rPr>
          <w:rFonts w:asciiTheme="minorHAnsi" w:hAnsiTheme="minorHAnsi" w:cstheme="minorHAnsi"/>
          <w:sz w:val="22"/>
          <w:szCs w:val="22"/>
          <w:u w:val="single"/>
        </w:rPr>
      </w:pPr>
    </w:p>
    <w:p w14:paraId="401D98DF" w14:textId="78F8C7A9" w:rsidR="00721F24" w:rsidRPr="00580E0E" w:rsidRDefault="00721F24" w:rsidP="001463AF">
      <w:pPr>
        <w:pStyle w:val="NoSpacing"/>
        <w:rPr>
          <w:rFonts w:asciiTheme="minorHAnsi" w:hAnsiTheme="minorHAnsi" w:cstheme="minorHAnsi"/>
          <w:sz w:val="22"/>
          <w:szCs w:val="22"/>
          <w:u w:val="single"/>
        </w:rPr>
      </w:pPr>
    </w:p>
    <w:p w14:paraId="0FA41B08" w14:textId="3918CBFD" w:rsidR="00642F3C" w:rsidRPr="00580E0E" w:rsidRDefault="00642F3C" w:rsidP="00642F3C">
      <w:pPr>
        <w:pStyle w:val="NoSpacing"/>
        <w:rPr>
          <w:rFonts w:asciiTheme="minorHAnsi" w:hAnsiTheme="minorHAnsi" w:cstheme="minorHAnsi"/>
          <w:sz w:val="22"/>
          <w:szCs w:val="22"/>
          <w:u w:val="single"/>
        </w:rPr>
      </w:pPr>
      <w:r w:rsidRPr="00580E0E">
        <w:rPr>
          <w:rFonts w:asciiTheme="minorHAnsi" w:hAnsiTheme="minorHAnsi" w:cstheme="minorHAnsi"/>
          <w:sz w:val="22"/>
          <w:szCs w:val="22"/>
          <w:u w:val="single"/>
        </w:rPr>
        <w:lastRenderedPageBreak/>
        <w:t>Operations:</w:t>
      </w:r>
    </w:p>
    <w:p w14:paraId="075688AC" w14:textId="0622F00F" w:rsidR="00642F3C" w:rsidRPr="00580E0E" w:rsidRDefault="00275C18" w:rsidP="00642F3C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580E0E">
        <w:rPr>
          <w:rFonts w:asciiTheme="minorHAnsi" w:hAnsiTheme="minorHAnsi" w:cstheme="minorHAnsi"/>
          <w:sz w:val="22"/>
          <w:szCs w:val="22"/>
        </w:rPr>
        <w:t>Rotary - 12</w:t>
      </w:r>
    </w:p>
    <w:p w14:paraId="3032C39A" w14:textId="056025DA" w:rsidR="00642F3C" w:rsidRPr="00580E0E" w:rsidRDefault="004D2C4D" w:rsidP="00642F3C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580E0E">
        <w:rPr>
          <w:rFonts w:asciiTheme="minorHAnsi" w:hAnsiTheme="minorHAnsi" w:cstheme="minorHAnsi"/>
          <w:sz w:val="22"/>
          <w:szCs w:val="22"/>
        </w:rPr>
        <w:t xml:space="preserve">Fixed Wing - </w:t>
      </w:r>
    </w:p>
    <w:p w14:paraId="20124623" w14:textId="04A613B2" w:rsidR="00642F3C" w:rsidRPr="00580E0E" w:rsidRDefault="004D2C4D" w:rsidP="00642F3C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580E0E">
        <w:rPr>
          <w:rFonts w:asciiTheme="minorHAnsi" w:hAnsiTheme="minorHAnsi" w:cstheme="minorHAnsi"/>
          <w:sz w:val="22"/>
          <w:szCs w:val="22"/>
        </w:rPr>
        <w:t xml:space="preserve">Jets - </w:t>
      </w:r>
      <w:r w:rsidR="00275C18" w:rsidRPr="00580E0E">
        <w:rPr>
          <w:rFonts w:asciiTheme="minorHAnsi" w:hAnsiTheme="minorHAnsi" w:cstheme="minorHAnsi"/>
          <w:sz w:val="22"/>
          <w:szCs w:val="22"/>
        </w:rPr>
        <w:t>22</w:t>
      </w:r>
      <w:r w:rsidR="00C24333" w:rsidRPr="00580E0E">
        <w:rPr>
          <w:rFonts w:asciiTheme="minorHAnsi" w:hAnsiTheme="minorHAnsi" w:cstheme="minorHAnsi"/>
          <w:sz w:val="22"/>
          <w:szCs w:val="22"/>
        </w:rPr>
        <w:tab/>
      </w:r>
    </w:p>
    <w:p w14:paraId="7AEBD14B" w14:textId="77777777" w:rsidR="00BA4E1B" w:rsidRPr="00580E0E" w:rsidRDefault="00BA4E1B" w:rsidP="00BA4E1B">
      <w:pPr>
        <w:pStyle w:val="NoSpacing"/>
        <w:ind w:left="360"/>
        <w:rPr>
          <w:rFonts w:asciiTheme="minorHAnsi" w:hAnsiTheme="minorHAnsi" w:cstheme="minorHAnsi"/>
          <w:sz w:val="22"/>
          <w:szCs w:val="22"/>
        </w:rPr>
      </w:pPr>
    </w:p>
    <w:p w14:paraId="2AF4BA99" w14:textId="2162468C" w:rsidR="00642F3C" w:rsidRPr="00580E0E" w:rsidRDefault="00642F3C" w:rsidP="00642F3C">
      <w:pPr>
        <w:pStyle w:val="NoSpacing"/>
        <w:ind w:left="360"/>
        <w:rPr>
          <w:rFonts w:asciiTheme="minorHAnsi" w:hAnsiTheme="minorHAnsi" w:cstheme="minorHAnsi"/>
          <w:sz w:val="22"/>
          <w:szCs w:val="22"/>
        </w:rPr>
      </w:pPr>
      <w:r w:rsidRPr="00580E0E">
        <w:rPr>
          <w:rFonts w:asciiTheme="minorHAnsi" w:hAnsiTheme="minorHAnsi" w:cstheme="minorHAnsi"/>
          <w:sz w:val="22"/>
          <w:szCs w:val="22"/>
        </w:rPr>
        <w:t>Fuel Sales (gallons)</w:t>
      </w:r>
    </w:p>
    <w:p w14:paraId="3FE6E3A2" w14:textId="4945C39F" w:rsidR="00BA4E1B" w:rsidRPr="00580E0E" w:rsidRDefault="00252592" w:rsidP="00BA4E1B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Self-Serve – </w:t>
      </w:r>
    </w:p>
    <w:p w14:paraId="1E05D33E" w14:textId="6E270205" w:rsidR="00BA4E1B" w:rsidRPr="00580E0E" w:rsidRDefault="00BA4E1B" w:rsidP="00BA4E1B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580E0E">
        <w:rPr>
          <w:rFonts w:asciiTheme="minorHAnsi" w:hAnsiTheme="minorHAnsi" w:cstheme="minorHAnsi"/>
          <w:sz w:val="22"/>
          <w:szCs w:val="22"/>
        </w:rPr>
        <w:t>SST Transactions</w:t>
      </w:r>
      <w:r w:rsidR="00252592">
        <w:rPr>
          <w:rFonts w:asciiTheme="minorHAnsi" w:hAnsiTheme="minorHAnsi" w:cstheme="minorHAnsi"/>
          <w:sz w:val="22"/>
          <w:szCs w:val="22"/>
        </w:rPr>
        <w:t xml:space="preserve">- </w:t>
      </w:r>
    </w:p>
    <w:p w14:paraId="19C79B31" w14:textId="407BC56E" w:rsidR="00BA4E1B" w:rsidRPr="00580E0E" w:rsidRDefault="00BA4E1B" w:rsidP="00BA4E1B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580E0E">
        <w:rPr>
          <w:rFonts w:asciiTheme="minorHAnsi" w:hAnsiTheme="minorHAnsi" w:cstheme="minorHAnsi"/>
          <w:sz w:val="22"/>
          <w:szCs w:val="22"/>
        </w:rPr>
        <w:t>Jet A</w:t>
      </w:r>
      <w:r w:rsidR="00252592">
        <w:rPr>
          <w:rFonts w:asciiTheme="minorHAnsi" w:hAnsiTheme="minorHAnsi" w:cstheme="minorHAnsi"/>
          <w:sz w:val="22"/>
          <w:szCs w:val="22"/>
        </w:rPr>
        <w:t xml:space="preserve">  - </w:t>
      </w:r>
      <w:r w:rsidRPr="00580E0E">
        <w:rPr>
          <w:rFonts w:asciiTheme="minorHAnsi" w:hAnsiTheme="minorHAnsi" w:cstheme="minorHAnsi"/>
          <w:sz w:val="22"/>
          <w:szCs w:val="22"/>
        </w:rPr>
        <w:tab/>
      </w:r>
    </w:p>
    <w:p w14:paraId="6D6017AC" w14:textId="77777777" w:rsidR="00BA4E1B" w:rsidRPr="00580E0E" w:rsidRDefault="00BA4E1B" w:rsidP="00642F3C">
      <w:pPr>
        <w:pStyle w:val="NoSpacing"/>
        <w:ind w:left="360"/>
        <w:rPr>
          <w:rFonts w:asciiTheme="minorHAnsi" w:hAnsiTheme="minorHAnsi" w:cstheme="minorHAnsi"/>
          <w:sz w:val="22"/>
          <w:szCs w:val="22"/>
        </w:rPr>
      </w:pPr>
    </w:p>
    <w:p w14:paraId="4AA3B6C8" w14:textId="650A4305" w:rsidR="00642F3C" w:rsidRPr="00580E0E" w:rsidRDefault="00642F3C" w:rsidP="00642F3C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80E0E">
        <w:rPr>
          <w:rFonts w:asciiTheme="minorHAnsi" w:hAnsiTheme="minorHAnsi" w:cstheme="minorHAnsi"/>
          <w:sz w:val="22"/>
          <w:szCs w:val="22"/>
        </w:rPr>
        <w:t xml:space="preserve">With no further business to come before the </w:t>
      </w:r>
      <w:r w:rsidR="00436142" w:rsidRPr="00580E0E">
        <w:rPr>
          <w:rFonts w:asciiTheme="minorHAnsi" w:hAnsiTheme="minorHAnsi" w:cstheme="minorHAnsi"/>
          <w:sz w:val="22"/>
          <w:szCs w:val="22"/>
        </w:rPr>
        <w:t xml:space="preserve">board a motion was made by </w:t>
      </w:r>
      <w:r w:rsidR="00275C18" w:rsidRPr="00580E0E">
        <w:rPr>
          <w:rFonts w:asciiTheme="minorHAnsi" w:hAnsiTheme="minorHAnsi" w:cstheme="minorHAnsi"/>
          <w:sz w:val="22"/>
          <w:szCs w:val="22"/>
        </w:rPr>
        <w:t>Martin</w:t>
      </w:r>
      <w:r w:rsidR="00A54A50" w:rsidRPr="00580E0E">
        <w:rPr>
          <w:rFonts w:asciiTheme="minorHAnsi" w:hAnsiTheme="minorHAnsi" w:cstheme="minorHAnsi"/>
          <w:sz w:val="22"/>
          <w:szCs w:val="22"/>
        </w:rPr>
        <w:t>, second</w:t>
      </w:r>
      <w:r w:rsidRPr="00580E0E">
        <w:rPr>
          <w:rFonts w:asciiTheme="minorHAnsi" w:hAnsiTheme="minorHAnsi" w:cstheme="minorHAnsi"/>
          <w:sz w:val="22"/>
          <w:szCs w:val="22"/>
        </w:rPr>
        <w:t xml:space="preserve"> by</w:t>
      </w:r>
      <w:r w:rsidR="0083484B" w:rsidRPr="00580E0E">
        <w:rPr>
          <w:rFonts w:asciiTheme="minorHAnsi" w:hAnsiTheme="minorHAnsi" w:cstheme="minorHAnsi"/>
          <w:sz w:val="22"/>
          <w:szCs w:val="22"/>
        </w:rPr>
        <w:t xml:space="preserve"> </w:t>
      </w:r>
      <w:r w:rsidR="00275C18" w:rsidRPr="00580E0E">
        <w:rPr>
          <w:rFonts w:asciiTheme="minorHAnsi" w:hAnsiTheme="minorHAnsi" w:cstheme="minorHAnsi"/>
          <w:sz w:val="22"/>
          <w:szCs w:val="22"/>
        </w:rPr>
        <w:t>Culliton</w:t>
      </w:r>
      <w:r w:rsidRPr="00580E0E">
        <w:rPr>
          <w:rFonts w:asciiTheme="minorHAnsi" w:hAnsiTheme="minorHAnsi" w:cstheme="minorHAnsi"/>
          <w:sz w:val="22"/>
          <w:szCs w:val="22"/>
        </w:rPr>
        <w:t xml:space="preserve"> to adjourn the meeting. Motion carrie</w:t>
      </w:r>
      <w:r w:rsidR="00E10F71" w:rsidRPr="00580E0E">
        <w:rPr>
          <w:rFonts w:asciiTheme="minorHAnsi" w:hAnsiTheme="minorHAnsi" w:cstheme="minorHAnsi"/>
          <w:sz w:val="22"/>
          <w:szCs w:val="22"/>
        </w:rPr>
        <w:t>d</w:t>
      </w:r>
      <w:r w:rsidR="001F266D" w:rsidRPr="00580E0E">
        <w:rPr>
          <w:rFonts w:asciiTheme="minorHAnsi" w:hAnsiTheme="minorHAnsi" w:cstheme="minorHAnsi"/>
          <w:sz w:val="22"/>
          <w:szCs w:val="22"/>
        </w:rPr>
        <w:t xml:space="preserve">. Meeting was adjourned at </w:t>
      </w:r>
      <w:r w:rsidR="00275C18" w:rsidRPr="00580E0E">
        <w:rPr>
          <w:rFonts w:asciiTheme="minorHAnsi" w:hAnsiTheme="minorHAnsi" w:cstheme="minorHAnsi"/>
          <w:sz w:val="22"/>
          <w:szCs w:val="22"/>
        </w:rPr>
        <w:t>9:55</w:t>
      </w:r>
      <w:r w:rsidRPr="00580E0E">
        <w:rPr>
          <w:rFonts w:asciiTheme="minorHAnsi" w:hAnsiTheme="minorHAnsi" w:cstheme="minorHAnsi"/>
          <w:sz w:val="22"/>
          <w:szCs w:val="22"/>
        </w:rPr>
        <w:t xml:space="preserve"> am. </w:t>
      </w:r>
      <w:r w:rsidRPr="00580E0E">
        <w:rPr>
          <w:rFonts w:asciiTheme="minorHAnsi" w:hAnsiTheme="minorHAnsi" w:cstheme="minorHAnsi"/>
          <w:sz w:val="22"/>
          <w:szCs w:val="22"/>
        </w:rPr>
        <w:tab/>
      </w:r>
    </w:p>
    <w:p w14:paraId="4D022BBA" w14:textId="77777777" w:rsidR="005D3573" w:rsidRPr="00580E0E" w:rsidRDefault="005D3573" w:rsidP="00642F3C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7545E2D" w14:textId="16B5C784" w:rsidR="005D3573" w:rsidRPr="00580E0E" w:rsidRDefault="005D3573" w:rsidP="00642F3C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80E0E">
        <w:rPr>
          <w:rFonts w:asciiTheme="minorHAnsi" w:hAnsiTheme="minorHAnsi" w:cstheme="minorHAnsi"/>
          <w:sz w:val="22"/>
          <w:szCs w:val="22"/>
        </w:rPr>
        <w:t>Nex</w:t>
      </w:r>
      <w:r w:rsidR="00A02E13" w:rsidRPr="00580E0E">
        <w:rPr>
          <w:rFonts w:asciiTheme="minorHAnsi" w:hAnsiTheme="minorHAnsi" w:cstheme="minorHAnsi"/>
          <w:sz w:val="22"/>
          <w:szCs w:val="22"/>
        </w:rPr>
        <w:t>t</w:t>
      </w:r>
      <w:r w:rsidR="00E35E22" w:rsidRPr="00580E0E">
        <w:rPr>
          <w:rFonts w:asciiTheme="minorHAnsi" w:hAnsiTheme="minorHAnsi" w:cstheme="minorHAnsi"/>
          <w:sz w:val="22"/>
          <w:szCs w:val="22"/>
        </w:rPr>
        <w:t xml:space="preserve"> regular meeting will </w:t>
      </w:r>
      <w:r w:rsidR="004D2C4D" w:rsidRPr="00580E0E">
        <w:rPr>
          <w:rFonts w:asciiTheme="minorHAnsi" w:hAnsiTheme="minorHAnsi" w:cstheme="minorHAnsi"/>
          <w:sz w:val="22"/>
          <w:szCs w:val="22"/>
        </w:rPr>
        <w:t xml:space="preserve">be </w:t>
      </w:r>
      <w:r w:rsidR="00275C18" w:rsidRPr="00580E0E">
        <w:rPr>
          <w:rFonts w:asciiTheme="minorHAnsi" w:hAnsiTheme="minorHAnsi" w:cstheme="minorHAnsi"/>
          <w:sz w:val="22"/>
          <w:szCs w:val="22"/>
        </w:rPr>
        <w:t>September 20</w:t>
      </w:r>
      <w:r w:rsidR="001F266D" w:rsidRPr="00580E0E">
        <w:rPr>
          <w:rFonts w:asciiTheme="minorHAnsi" w:hAnsiTheme="minorHAnsi" w:cstheme="minorHAnsi"/>
          <w:sz w:val="22"/>
          <w:szCs w:val="22"/>
        </w:rPr>
        <w:t>, 2021</w:t>
      </w:r>
    </w:p>
    <w:p w14:paraId="09EF18CF" w14:textId="77777777" w:rsidR="006F07D5" w:rsidRPr="00580E0E" w:rsidRDefault="006F07D5" w:rsidP="00642F3C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15AC89A" w14:textId="23AC7E62" w:rsidR="00275C18" w:rsidRPr="00580E0E" w:rsidRDefault="006F07D5" w:rsidP="00642F3C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80E0E">
        <w:rPr>
          <w:rFonts w:asciiTheme="minorHAnsi" w:hAnsiTheme="minorHAnsi" w:cstheme="minorHAnsi"/>
          <w:sz w:val="22"/>
          <w:szCs w:val="22"/>
        </w:rPr>
        <w:t>Respectively submitted</w:t>
      </w:r>
      <w:r w:rsidR="00275C18" w:rsidRPr="00580E0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7D518C7" w14:textId="2B794387" w:rsidR="006F07D5" w:rsidRPr="00580E0E" w:rsidRDefault="006F07D5" w:rsidP="00642F3C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80E0E">
        <w:rPr>
          <w:rFonts w:asciiTheme="minorHAnsi" w:hAnsiTheme="minorHAnsi" w:cstheme="minorHAnsi"/>
          <w:sz w:val="22"/>
          <w:szCs w:val="22"/>
        </w:rPr>
        <w:t xml:space="preserve">Mike Bacon, Secretary </w:t>
      </w:r>
    </w:p>
    <w:sectPr w:rsidR="006F07D5" w:rsidRPr="00580E0E" w:rsidSect="00241A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B10"/>
    <w:multiLevelType w:val="hybridMultilevel"/>
    <w:tmpl w:val="8A4AB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E2146"/>
    <w:multiLevelType w:val="hybridMultilevel"/>
    <w:tmpl w:val="5E4030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B13044"/>
    <w:multiLevelType w:val="hybridMultilevel"/>
    <w:tmpl w:val="6C50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B7E29"/>
    <w:multiLevelType w:val="hybridMultilevel"/>
    <w:tmpl w:val="3B8A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A67BB"/>
    <w:multiLevelType w:val="hybridMultilevel"/>
    <w:tmpl w:val="7A86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97AC2"/>
    <w:multiLevelType w:val="hybridMultilevel"/>
    <w:tmpl w:val="FA90F18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8F23C0B"/>
    <w:multiLevelType w:val="hybridMultilevel"/>
    <w:tmpl w:val="7D70C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605CF"/>
    <w:multiLevelType w:val="hybridMultilevel"/>
    <w:tmpl w:val="73A0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B696B"/>
    <w:multiLevelType w:val="hybridMultilevel"/>
    <w:tmpl w:val="1910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F3A84"/>
    <w:multiLevelType w:val="hybridMultilevel"/>
    <w:tmpl w:val="1F30D5E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1744C"/>
    <w:multiLevelType w:val="hybridMultilevel"/>
    <w:tmpl w:val="94449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852FFD"/>
    <w:multiLevelType w:val="hybridMultilevel"/>
    <w:tmpl w:val="4F82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D1B16"/>
    <w:multiLevelType w:val="hybridMultilevel"/>
    <w:tmpl w:val="980A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654F4"/>
    <w:multiLevelType w:val="hybridMultilevel"/>
    <w:tmpl w:val="6158E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E74334"/>
    <w:multiLevelType w:val="hybridMultilevel"/>
    <w:tmpl w:val="ACA2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D7D21"/>
    <w:multiLevelType w:val="hybridMultilevel"/>
    <w:tmpl w:val="772A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81F00"/>
    <w:multiLevelType w:val="hybridMultilevel"/>
    <w:tmpl w:val="1EAAB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772D8C"/>
    <w:multiLevelType w:val="hybridMultilevel"/>
    <w:tmpl w:val="FDB0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F5442"/>
    <w:multiLevelType w:val="hybridMultilevel"/>
    <w:tmpl w:val="77C2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E5719"/>
    <w:multiLevelType w:val="hybridMultilevel"/>
    <w:tmpl w:val="9CB42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47D9A"/>
    <w:multiLevelType w:val="hybridMultilevel"/>
    <w:tmpl w:val="9584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A21B1"/>
    <w:multiLevelType w:val="hybridMultilevel"/>
    <w:tmpl w:val="754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74475"/>
    <w:multiLevelType w:val="hybridMultilevel"/>
    <w:tmpl w:val="F6304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270DB"/>
    <w:multiLevelType w:val="hybridMultilevel"/>
    <w:tmpl w:val="2F60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E22D1"/>
    <w:multiLevelType w:val="hybridMultilevel"/>
    <w:tmpl w:val="D2C2F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0E1985"/>
    <w:multiLevelType w:val="hybridMultilevel"/>
    <w:tmpl w:val="71DE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95B13"/>
    <w:multiLevelType w:val="hybridMultilevel"/>
    <w:tmpl w:val="74CC3602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7" w15:restartNumberingAfterBreak="0">
    <w:nsid w:val="636E3C4B"/>
    <w:multiLevelType w:val="hybridMultilevel"/>
    <w:tmpl w:val="70E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E4E3B"/>
    <w:multiLevelType w:val="hybridMultilevel"/>
    <w:tmpl w:val="D152B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E65B4"/>
    <w:multiLevelType w:val="hybridMultilevel"/>
    <w:tmpl w:val="CB16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D3109"/>
    <w:multiLevelType w:val="hybridMultilevel"/>
    <w:tmpl w:val="A4BC484A"/>
    <w:lvl w:ilvl="0" w:tplc="0409000F">
      <w:start w:val="1"/>
      <w:numFmt w:val="decimal"/>
      <w:lvlText w:val="%1."/>
      <w:lvlJc w:val="left"/>
      <w:pPr>
        <w:ind w:left="12720" w:hanging="360"/>
      </w:pPr>
    </w:lvl>
    <w:lvl w:ilvl="1" w:tplc="04090019" w:tentative="1">
      <w:start w:val="1"/>
      <w:numFmt w:val="lowerLetter"/>
      <w:lvlText w:val="%2."/>
      <w:lvlJc w:val="left"/>
      <w:pPr>
        <w:ind w:left="13440" w:hanging="360"/>
      </w:pPr>
    </w:lvl>
    <w:lvl w:ilvl="2" w:tplc="0409001B" w:tentative="1">
      <w:start w:val="1"/>
      <w:numFmt w:val="lowerRoman"/>
      <w:lvlText w:val="%3."/>
      <w:lvlJc w:val="right"/>
      <w:pPr>
        <w:ind w:left="14160" w:hanging="180"/>
      </w:pPr>
    </w:lvl>
    <w:lvl w:ilvl="3" w:tplc="0409000F" w:tentative="1">
      <w:start w:val="1"/>
      <w:numFmt w:val="decimal"/>
      <w:lvlText w:val="%4."/>
      <w:lvlJc w:val="left"/>
      <w:pPr>
        <w:ind w:left="14880" w:hanging="360"/>
      </w:pPr>
    </w:lvl>
    <w:lvl w:ilvl="4" w:tplc="04090019" w:tentative="1">
      <w:start w:val="1"/>
      <w:numFmt w:val="lowerLetter"/>
      <w:lvlText w:val="%5."/>
      <w:lvlJc w:val="left"/>
      <w:pPr>
        <w:ind w:left="15600" w:hanging="360"/>
      </w:pPr>
    </w:lvl>
    <w:lvl w:ilvl="5" w:tplc="0409001B" w:tentative="1">
      <w:start w:val="1"/>
      <w:numFmt w:val="lowerRoman"/>
      <w:lvlText w:val="%6."/>
      <w:lvlJc w:val="right"/>
      <w:pPr>
        <w:ind w:left="16320" w:hanging="180"/>
      </w:pPr>
    </w:lvl>
    <w:lvl w:ilvl="6" w:tplc="0409000F" w:tentative="1">
      <w:start w:val="1"/>
      <w:numFmt w:val="decimal"/>
      <w:lvlText w:val="%7."/>
      <w:lvlJc w:val="left"/>
      <w:pPr>
        <w:ind w:left="17040" w:hanging="360"/>
      </w:pPr>
    </w:lvl>
    <w:lvl w:ilvl="7" w:tplc="04090019" w:tentative="1">
      <w:start w:val="1"/>
      <w:numFmt w:val="lowerLetter"/>
      <w:lvlText w:val="%8."/>
      <w:lvlJc w:val="left"/>
      <w:pPr>
        <w:ind w:left="17760" w:hanging="360"/>
      </w:pPr>
    </w:lvl>
    <w:lvl w:ilvl="8" w:tplc="0409001B" w:tentative="1">
      <w:start w:val="1"/>
      <w:numFmt w:val="lowerRoman"/>
      <w:lvlText w:val="%9."/>
      <w:lvlJc w:val="right"/>
      <w:pPr>
        <w:ind w:left="18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6"/>
  </w:num>
  <w:num w:numId="5">
    <w:abstractNumId w:val="5"/>
  </w:num>
  <w:num w:numId="6">
    <w:abstractNumId w:val="19"/>
  </w:num>
  <w:num w:numId="7">
    <w:abstractNumId w:val="24"/>
  </w:num>
  <w:num w:numId="8">
    <w:abstractNumId w:val="8"/>
  </w:num>
  <w:num w:numId="9">
    <w:abstractNumId w:val="1"/>
  </w:num>
  <w:num w:numId="10">
    <w:abstractNumId w:val="12"/>
  </w:num>
  <w:num w:numId="11">
    <w:abstractNumId w:val="3"/>
  </w:num>
  <w:num w:numId="12">
    <w:abstractNumId w:val="10"/>
  </w:num>
  <w:num w:numId="13">
    <w:abstractNumId w:val="14"/>
  </w:num>
  <w:num w:numId="14">
    <w:abstractNumId w:val="20"/>
  </w:num>
  <w:num w:numId="15">
    <w:abstractNumId w:val="22"/>
  </w:num>
  <w:num w:numId="16">
    <w:abstractNumId w:val="6"/>
  </w:num>
  <w:num w:numId="17">
    <w:abstractNumId w:val="29"/>
  </w:num>
  <w:num w:numId="18">
    <w:abstractNumId w:val="26"/>
  </w:num>
  <w:num w:numId="19">
    <w:abstractNumId w:val="28"/>
  </w:num>
  <w:num w:numId="20">
    <w:abstractNumId w:val="27"/>
  </w:num>
  <w:num w:numId="21">
    <w:abstractNumId w:val="15"/>
  </w:num>
  <w:num w:numId="22">
    <w:abstractNumId w:val="23"/>
  </w:num>
  <w:num w:numId="23">
    <w:abstractNumId w:val="17"/>
  </w:num>
  <w:num w:numId="24">
    <w:abstractNumId w:val="2"/>
  </w:num>
  <w:num w:numId="25">
    <w:abstractNumId w:val="30"/>
  </w:num>
  <w:num w:numId="26">
    <w:abstractNumId w:val="18"/>
  </w:num>
  <w:num w:numId="27">
    <w:abstractNumId w:val="0"/>
  </w:num>
  <w:num w:numId="28">
    <w:abstractNumId w:val="11"/>
  </w:num>
  <w:num w:numId="29">
    <w:abstractNumId w:val="21"/>
  </w:num>
  <w:num w:numId="30">
    <w:abstractNumId w:val="2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B6"/>
    <w:rsid w:val="000016A2"/>
    <w:rsid w:val="00004DB6"/>
    <w:rsid w:val="00013D29"/>
    <w:rsid w:val="00035E8E"/>
    <w:rsid w:val="00042898"/>
    <w:rsid w:val="00076570"/>
    <w:rsid w:val="000772A8"/>
    <w:rsid w:val="000C6A98"/>
    <w:rsid w:val="000E183B"/>
    <w:rsid w:val="000F653A"/>
    <w:rsid w:val="000F7E46"/>
    <w:rsid w:val="0012400A"/>
    <w:rsid w:val="001463AF"/>
    <w:rsid w:val="00155F14"/>
    <w:rsid w:val="001618B7"/>
    <w:rsid w:val="00161B70"/>
    <w:rsid w:val="00170CA7"/>
    <w:rsid w:val="00190634"/>
    <w:rsid w:val="001A37DE"/>
    <w:rsid w:val="001B4BCD"/>
    <w:rsid w:val="001F266D"/>
    <w:rsid w:val="00217958"/>
    <w:rsid w:val="00231348"/>
    <w:rsid w:val="00241ABD"/>
    <w:rsid w:val="00252254"/>
    <w:rsid w:val="00252592"/>
    <w:rsid w:val="00272A6B"/>
    <w:rsid w:val="00275C18"/>
    <w:rsid w:val="0029238F"/>
    <w:rsid w:val="002925A8"/>
    <w:rsid w:val="00293B17"/>
    <w:rsid w:val="002B2882"/>
    <w:rsid w:val="002B790B"/>
    <w:rsid w:val="002D100C"/>
    <w:rsid w:val="002D6B9F"/>
    <w:rsid w:val="002E3629"/>
    <w:rsid w:val="002E47FC"/>
    <w:rsid w:val="003206C0"/>
    <w:rsid w:val="00322C8F"/>
    <w:rsid w:val="00324518"/>
    <w:rsid w:val="00345CB8"/>
    <w:rsid w:val="003745CA"/>
    <w:rsid w:val="0037606C"/>
    <w:rsid w:val="003B232C"/>
    <w:rsid w:val="003B2966"/>
    <w:rsid w:val="003C317A"/>
    <w:rsid w:val="003D1C00"/>
    <w:rsid w:val="003D48B7"/>
    <w:rsid w:val="003D7A6F"/>
    <w:rsid w:val="003E1604"/>
    <w:rsid w:val="004108D7"/>
    <w:rsid w:val="0041786E"/>
    <w:rsid w:val="0042324A"/>
    <w:rsid w:val="00436142"/>
    <w:rsid w:val="004554E3"/>
    <w:rsid w:val="004B23DC"/>
    <w:rsid w:val="004B2F98"/>
    <w:rsid w:val="004B3DA1"/>
    <w:rsid w:val="004C43DE"/>
    <w:rsid w:val="004D2C4D"/>
    <w:rsid w:val="004E3957"/>
    <w:rsid w:val="005171EA"/>
    <w:rsid w:val="00536083"/>
    <w:rsid w:val="005361DA"/>
    <w:rsid w:val="00547CEC"/>
    <w:rsid w:val="005550E6"/>
    <w:rsid w:val="00580E0E"/>
    <w:rsid w:val="00585EC4"/>
    <w:rsid w:val="00592199"/>
    <w:rsid w:val="005963BA"/>
    <w:rsid w:val="005A010D"/>
    <w:rsid w:val="005A4BD8"/>
    <w:rsid w:val="005D119C"/>
    <w:rsid w:val="005D3573"/>
    <w:rsid w:val="005E536A"/>
    <w:rsid w:val="0060469D"/>
    <w:rsid w:val="00637AD7"/>
    <w:rsid w:val="00642F3C"/>
    <w:rsid w:val="00652A70"/>
    <w:rsid w:val="00653CB1"/>
    <w:rsid w:val="00675E7F"/>
    <w:rsid w:val="006935F5"/>
    <w:rsid w:val="0069772E"/>
    <w:rsid w:val="006A2A5A"/>
    <w:rsid w:val="006B5E80"/>
    <w:rsid w:val="006C1A5B"/>
    <w:rsid w:val="006F07D5"/>
    <w:rsid w:val="006F6B48"/>
    <w:rsid w:val="0070123A"/>
    <w:rsid w:val="00703503"/>
    <w:rsid w:val="00706612"/>
    <w:rsid w:val="0071723A"/>
    <w:rsid w:val="00721F24"/>
    <w:rsid w:val="00733DF4"/>
    <w:rsid w:val="00740810"/>
    <w:rsid w:val="0074754A"/>
    <w:rsid w:val="0077417D"/>
    <w:rsid w:val="007970D0"/>
    <w:rsid w:val="007A2292"/>
    <w:rsid w:val="007B7293"/>
    <w:rsid w:val="007B7F0C"/>
    <w:rsid w:val="007D4C2C"/>
    <w:rsid w:val="007E6D2A"/>
    <w:rsid w:val="007F1AB5"/>
    <w:rsid w:val="007F7962"/>
    <w:rsid w:val="00805A3E"/>
    <w:rsid w:val="00827B6E"/>
    <w:rsid w:val="0083484B"/>
    <w:rsid w:val="00844899"/>
    <w:rsid w:val="00846811"/>
    <w:rsid w:val="00850726"/>
    <w:rsid w:val="0087397E"/>
    <w:rsid w:val="00896976"/>
    <w:rsid w:val="008A334A"/>
    <w:rsid w:val="008A338C"/>
    <w:rsid w:val="008A40A5"/>
    <w:rsid w:val="008A4F82"/>
    <w:rsid w:val="008B1F17"/>
    <w:rsid w:val="008B3453"/>
    <w:rsid w:val="008C28A5"/>
    <w:rsid w:val="008E6175"/>
    <w:rsid w:val="008F4904"/>
    <w:rsid w:val="00916AE8"/>
    <w:rsid w:val="00917ED6"/>
    <w:rsid w:val="00932B8B"/>
    <w:rsid w:val="0094089F"/>
    <w:rsid w:val="009512F5"/>
    <w:rsid w:val="00962917"/>
    <w:rsid w:val="00963B89"/>
    <w:rsid w:val="00982410"/>
    <w:rsid w:val="009862FF"/>
    <w:rsid w:val="009914FD"/>
    <w:rsid w:val="009C0DAD"/>
    <w:rsid w:val="009C3691"/>
    <w:rsid w:val="009D7FB9"/>
    <w:rsid w:val="009F3194"/>
    <w:rsid w:val="00A02E13"/>
    <w:rsid w:val="00A17D45"/>
    <w:rsid w:val="00A21E2E"/>
    <w:rsid w:val="00A31600"/>
    <w:rsid w:val="00A54A50"/>
    <w:rsid w:val="00A54CE5"/>
    <w:rsid w:val="00A617ED"/>
    <w:rsid w:val="00AC438D"/>
    <w:rsid w:val="00AC7D23"/>
    <w:rsid w:val="00AD24EF"/>
    <w:rsid w:val="00AE1FFB"/>
    <w:rsid w:val="00B01B1D"/>
    <w:rsid w:val="00B066D8"/>
    <w:rsid w:val="00B22D3D"/>
    <w:rsid w:val="00B24A08"/>
    <w:rsid w:val="00B37A83"/>
    <w:rsid w:val="00B40EA4"/>
    <w:rsid w:val="00B87C6F"/>
    <w:rsid w:val="00BA2E6F"/>
    <w:rsid w:val="00BA4E1B"/>
    <w:rsid w:val="00BB5E1B"/>
    <w:rsid w:val="00BC04DB"/>
    <w:rsid w:val="00BC518E"/>
    <w:rsid w:val="00BD75BF"/>
    <w:rsid w:val="00BF3C52"/>
    <w:rsid w:val="00C0369E"/>
    <w:rsid w:val="00C036D3"/>
    <w:rsid w:val="00C22532"/>
    <w:rsid w:val="00C24333"/>
    <w:rsid w:val="00C33443"/>
    <w:rsid w:val="00C33B1D"/>
    <w:rsid w:val="00C50031"/>
    <w:rsid w:val="00C53202"/>
    <w:rsid w:val="00C534E2"/>
    <w:rsid w:val="00C62D5C"/>
    <w:rsid w:val="00C66E48"/>
    <w:rsid w:val="00C7453A"/>
    <w:rsid w:val="00C86956"/>
    <w:rsid w:val="00D14374"/>
    <w:rsid w:val="00D30DE9"/>
    <w:rsid w:val="00D44F29"/>
    <w:rsid w:val="00D4659E"/>
    <w:rsid w:val="00D56F97"/>
    <w:rsid w:val="00DC11D6"/>
    <w:rsid w:val="00DC1DF7"/>
    <w:rsid w:val="00DC2062"/>
    <w:rsid w:val="00DF0CE3"/>
    <w:rsid w:val="00E07325"/>
    <w:rsid w:val="00E10F71"/>
    <w:rsid w:val="00E35E22"/>
    <w:rsid w:val="00E37236"/>
    <w:rsid w:val="00E51707"/>
    <w:rsid w:val="00E62D5A"/>
    <w:rsid w:val="00E70859"/>
    <w:rsid w:val="00E71154"/>
    <w:rsid w:val="00E74927"/>
    <w:rsid w:val="00E9506B"/>
    <w:rsid w:val="00EA001E"/>
    <w:rsid w:val="00EA425D"/>
    <w:rsid w:val="00F03418"/>
    <w:rsid w:val="00F12C3B"/>
    <w:rsid w:val="00F2175C"/>
    <w:rsid w:val="00F54D8D"/>
    <w:rsid w:val="00F876FD"/>
    <w:rsid w:val="00FB31BC"/>
    <w:rsid w:val="00FD24DD"/>
    <w:rsid w:val="00FE0167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855A1"/>
  <w15:chartTrackingRefBased/>
  <w15:docId w15:val="{E40555C6-6CAF-4B00-9610-7DBCCAD8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FFB"/>
    <w:pPr>
      <w:spacing w:after="0" w:line="240" w:lineRule="auto"/>
    </w:pPr>
    <w:rPr>
      <w:rFonts w:ascii="Times New Roman" w:hAnsi="Times New Roman" w:cs="Arial"/>
      <w:sz w:val="24"/>
    </w:rPr>
  </w:style>
  <w:style w:type="paragraph" w:styleId="Heading3">
    <w:name w:val="heading 3"/>
    <w:basedOn w:val="Normal"/>
    <w:link w:val="Heading3Char"/>
    <w:uiPriority w:val="9"/>
    <w:qFormat/>
    <w:rsid w:val="007E6D2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7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4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2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D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D5C"/>
    <w:rPr>
      <w:rFonts w:ascii="Times New Roman" w:hAnsi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D5C"/>
    <w:rPr>
      <w:rFonts w:ascii="Times New Roman" w:hAnsi="Times New Roman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E6D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7E6D2A"/>
  </w:style>
  <w:style w:type="character" w:customStyle="1" w:styleId="g3">
    <w:name w:val="g3"/>
    <w:basedOn w:val="DefaultParagraphFont"/>
    <w:rsid w:val="007E6D2A"/>
  </w:style>
  <w:style w:type="character" w:customStyle="1" w:styleId="hb">
    <w:name w:val="hb"/>
    <w:basedOn w:val="DefaultParagraphFont"/>
    <w:rsid w:val="007E6D2A"/>
  </w:style>
  <w:style w:type="character" w:customStyle="1" w:styleId="g2">
    <w:name w:val="g2"/>
    <w:basedOn w:val="DefaultParagraphFont"/>
    <w:rsid w:val="007E6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05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04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74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9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0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7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89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74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6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98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94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47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98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2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07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16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8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12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40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18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6286B-764A-4AD7-9DAA-447A6224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Fink</dc:creator>
  <cp:keywords/>
  <dc:description/>
  <cp:lastModifiedBy>Michael Bacon</cp:lastModifiedBy>
  <cp:revision>4</cp:revision>
  <cp:lastPrinted>2021-08-04T18:32:00Z</cp:lastPrinted>
  <dcterms:created xsi:type="dcterms:W3CDTF">2021-08-20T19:02:00Z</dcterms:created>
  <dcterms:modified xsi:type="dcterms:W3CDTF">2021-09-24T20:11:00Z</dcterms:modified>
</cp:coreProperties>
</file>